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0A" w:rsidRDefault="0053280A" w:rsidP="00053FA5">
      <w:pPr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46384" w:rsidRDefault="00053FA5" w:rsidP="00053FA5">
      <w:pPr>
        <w:pStyle w:val="a6"/>
        <w:ind w:left="0"/>
        <w:rPr>
          <w:iCs/>
          <w:color w:val="000000"/>
          <w:spacing w:val="5"/>
          <w:sz w:val="20"/>
          <w:lang w:val="ru-RU"/>
        </w:rPr>
      </w:pPr>
      <w:r>
        <w:rPr>
          <w:iCs/>
          <w:color w:val="000000"/>
          <w:spacing w:val="5"/>
          <w:sz w:val="20"/>
          <w:lang w:val="ru-RU"/>
        </w:rPr>
        <w:t xml:space="preserve">                                  </w:t>
      </w:r>
      <w:r w:rsidR="0008527E">
        <w:rPr>
          <w:iCs/>
          <w:color w:val="000000"/>
          <w:spacing w:val="5"/>
          <w:sz w:val="20"/>
          <w:lang w:val="ru-RU"/>
        </w:rPr>
        <w:t xml:space="preserve">        </w:t>
      </w:r>
      <w:r>
        <w:rPr>
          <w:iCs/>
          <w:color w:val="000000"/>
          <w:spacing w:val="5"/>
          <w:sz w:val="20"/>
          <w:lang w:val="ru-RU"/>
        </w:rPr>
        <w:t xml:space="preserve">   </w:t>
      </w:r>
    </w:p>
    <w:p w:rsidR="0053280A" w:rsidRPr="00F83C45" w:rsidRDefault="0053280A" w:rsidP="00346384">
      <w:pPr>
        <w:pStyle w:val="a6"/>
        <w:ind w:left="0"/>
        <w:jc w:val="right"/>
        <w:rPr>
          <w:iCs/>
          <w:color w:val="000000"/>
          <w:spacing w:val="5"/>
          <w:sz w:val="20"/>
        </w:rPr>
      </w:pPr>
      <w:r w:rsidRPr="00F83C45">
        <w:rPr>
          <w:iCs/>
          <w:color w:val="000000"/>
          <w:spacing w:val="5"/>
          <w:sz w:val="20"/>
        </w:rPr>
        <w:t xml:space="preserve">Разработан в соответствии </w:t>
      </w:r>
      <w:r w:rsidR="001A1E2A">
        <w:rPr>
          <w:iCs/>
          <w:color w:val="000000"/>
          <w:spacing w:val="5"/>
          <w:sz w:val="20"/>
          <w:lang w:val="ru-RU"/>
        </w:rPr>
        <w:t>с положениями статьи</w:t>
      </w:r>
      <w:r w:rsidRPr="00F83C45">
        <w:rPr>
          <w:iCs/>
          <w:color w:val="000000"/>
          <w:spacing w:val="5"/>
          <w:sz w:val="20"/>
        </w:rPr>
        <w:t xml:space="preserve"> 20 ФЗ №323 </w:t>
      </w:r>
    </w:p>
    <w:p w:rsidR="0053280A" w:rsidRPr="00F83C45" w:rsidRDefault="0053280A" w:rsidP="0053280A">
      <w:pPr>
        <w:pStyle w:val="a6"/>
        <w:ind w:left="0" w:firstLine="720"/>
        <w:jc w:val="right"/>
        <w:rPr>
          <w:iCs/>
          <w:color w:val="000000"/>
          <w:spacing w:val="5"/>
          <w:sz w:val="20"/>
        </w:rPr>
      </w:pPr>
      <w:r w:rsidRPr="00F83C45">
        <w:rPr>
          <w:iCs/>
          <w:color w:val="000000"/>
          <w:spacing w:val="5"/>
          <w:sz w:val="20"/>
        </w:rPr>
        <w:t>«Об охране здоровья граждан» от 21.11.2011</w:t>
      </w:r>
    </w:p>
    <w:p w:rsidR="0053280A" w:rsidRPr="00F83C45" w:rsidRDefault="0053280A" w:rsidP="0053280A">
      <w:pPr>
        <w:pStyle w:val="a6"/>
        <w:ind w:left="0" w:firstLine="720"/>
        <w:jc w:val="right"/>
        <w:rPr>
          <w:iCs/>
          <w:color w:val="000000"/>
          <w:spacing w:val="5"/>
          <w:sz w:val="20"/>
        </w:rPr>
      </w:pPr>
    </w:p>
    <w:p w:rsidR="0053280A" w:rsidRDefault="00E450B8" w:rsidP="0053280A">
      <w:pPr>
        <w:spacing w:line="240" w:lineRule="auto"/>
        <w:contextualSpacing/>
        <w:jc w:val="right"/>
        <w:rPr>
          <w:rFonts w:ascii="Times New Roman" w:hAnsi="Times New Roman" w:cs="Times New Roman"/>
          <w:iCs/>
          <w:color w:val="000000"/>
          <w:spacing w:val="5"/>
          <w:sz w:val="20"/>
          <w:szCs w:val="20"/>
        </w:rPr>
      </w:pPr>
      <w:r w:rsidRPr="00E450B8">
        <w:rPr>
          <w:rFonts w:ascii="Times New Roman" w:hAnsi="Times New Roman" w:cs="Times New Roman"/>
          <w:b/>
          <w:iCs/>
          <w:color w:val="000000"/>
          <w:spacing w:val="5"/>
          <w:sz w:val="20"/>
          <w:szCs w:val="20"/>
        </w:rPr>
        <w:t>ООО «</w:t>
      </w:r>
      <w:r w:rsidR="00E17A8C" w:rsidRPr="00E17A8C">
        <w:rPr>
          <w:rFonts w:ascii="Times New Roman" w:hAnsi="Times New Roman" w:cs="Times New Roman"/>
          <w:b/>
          <w:iCs/>
          <w:color w:val="000000"/>
          <w:spacing w:val="5"/>
          <w:sz w:val="20"/>
          <w:szCs w:val="20"/>
        </w:rPr>
        <w:t>Профессиональная стоматология</w:t>
      </w:r>
      <w:r w:rsidRPr="00E450B8">
        <w:rPr>
          <w:rFonts w:ascii="Times New Roman" w:hAnsi="Times New Roman" w:cs="Times New Roman"/>
          <w:b/>
          <w:iCs/>
          <w:color w:val="000000"/>
          <w:spacing w:val="5"/>
          <w:sz w:val="20"/>
          <w:szCs w:val="20"/>
        </w:rPr>
        <w:t>»</w:t>
      </w:r>
    </w:p>
    <w:p w:rsidR="00053FA5" w:rsidRPr="007F355E" w:rsidRDefault="00053FA5" w:rsidP="0053280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80A" w:rsidRPr="00442C4F" w:rsidRDefault="0053280A" w:rsidP="00053F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8"/>
          <w:szCs w:val="20"/>
        </w:rPr>
      </w:pPr>
      <w:r w:rsidRPr="00F83C45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442C4F">
        <w:rPr>
          <w:rFonts w:ascii="Times New Roman" w:hAnsi="Times New Roman" w:cs="Times New Roman"/>
          <w:b/>
          <w:sz w:val="18"/>
          <w:szCs w:val="20"/>
        </w:rPr>
        <w:t>ПРИЛОЖЕНИЕ К ДОГОВОРУ</w:t>
      </w:r>
      <w:r w:rsidR="007F355E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442C4F">
        <w:rPr>
          <w:rFonts w:ascii="Times New Roman" w:hAnsi="Times New Roman" w:cs="Times New Roman"/>
          <w:b/>
          <w:sz w:val="18"/>
          <w:szCs w:val="20"/>
        </w:rPr>
        <w:t>№__________от _______</w:t>
      </w:r>
    </w:p>
    <w:p w:rsidR="0053280A" w:rsidRPr="00053FA5" w:rsidRDefault="0053280A" w:rsidP="00230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3280A" w:rsidRPr="00053FA5" w:rsidRDefault="007D0F63" w:rsidP="00230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FA5">
        <w:rPr>
          <w:rFonts w:ascii="Times New Roman" w:hAnsi="Times New Roman" w:cs="Times New Roman"/>
          <w:b/>
          <w:sz w:val="24"/>
          <w:szCs w:val="20"/>
        </w:rPr>
        <w:t xml:space="preserve">Информированное добровольное согласие </w:t>
      </w:r>
    </w:p>
    <w:p w:rsidR="00DB736E" w:rsidRDefault="007D0F63" w:rsidP="00230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FA5">
        <w:rPr>
          <w:rFonts w:ascii="Times New Roman" w:hAnsi="Times New Roman" w:cs="Times New Roman"/>
          <w:b/>
          <w:sz w:val="24"/>
          <w:szCs w:val="20"/>
        </w:rPr>
        <w:t xml:space="preserve"> на </w:t>
      </w:r>
      <w:proofErr w:type="spellStart"/>
      <w:r w:rsidR="0053280A" w:rsidRPr="00053FA5">
        <w:rPr>
          <w:rFonts w:ascii="Times New Roman" w:hAnsi="Times New Roman" w:cs="Times New Roman"/>
          <w:b/>
          <w:sz w:val="24"/>
          <w:szCs w:val="20"/>
        </w:rPr>
        <w:t>п</w:t>
      </w:r>
      <w:r w:rsidRPr="00053FA5">
        <w:rPr>
          <w:rFonts w:ascii="Times New Roman" w:hAnsi="Times New Roman" w:cs="Times New Roman"/>
          <w:b/>
          <w:sz w:val="24"/>
          <w:szCs w:val="20"/>
        </w:rPr>
        <w:t>ародонтологическое</w:t>
      </w:r>
      <w:proofErr w:type="spellEnd"/>
      <w:r w:rsidRPr="00053FA5">
        <w:rPr>
          <w:rFonts w:ascii="Times New Roman" w:hAnsi="Times New Roman" w:cs="Times New Roman"/>
          <w:b/>
          <w:sz w:val="24"/>
          <w:szCs w:val="20"/>
        </w:rPr>
        <w:t xml:space="preserve"> лечение.</w:t>
      </w:r>
    </w:p>
    <w:p w:rsidR="00346384" w:rsidRPr="00053FA5" w:rsidRDefault="00346384" w:rsidP="00230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53FA5" w:rsidRDefault="00A04B06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Этот документ</w:t>
      </w:r>
      <w:r w:rsidR="003A0DA1">
        <w:rPr>
          <w:rFonts w:ascii="Times New Roman" w:hAnsi="Times New Roman" w:cs="Times New Roman"/>
          <w:sz w:val="20"/>
          <w:szCs w:val="20"/>
        </w:rPr>
        <w:t xml:space="preserve"> разработан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в соответствии со ст. 20</w:t>
      </w:r>
      <w:r w:rsidR="003A0DA1">
        <w:rPr>
          <w:rFonts w:ascii="Times New Roman" w:hAnsi="Times New Roman" w:cs="Times New Roman"/>
          <w:sz w:val="20"/>
          <w:szCs w:val="20"/>
        </w:rPr>
        <w:t xml:space="preserve">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1A1E2A">
        <w:rPr>
          <w:rFonts w:ascii="Times New Roman" w:hAnsi="Times New Roman" w:cs="Times New Roman"/>
          <w:sz w:val="20"/>
          <w:szCs w:val="20"/>
        </w:rPr>
        <w:t>№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323-ФЗ «Об основах охраны здоровья граждан в Российской Федерации»</w:t>
      </w:r>
      <w:r w:rsidR="003A0DA1" w:rsidRPr="003A0DA1">
        <w:rPr>
          <w:rFonts w:ascii="Times New Roman" w:hAnsi="Times New Roman" w:cs="Times New Roman"/>
          <w:sz w:val="20"/>
          <w:szCs w:val="20"/>
        </w:rPr>
        <w:t>,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является необходимым предварительным условием (разрешением) начала медицинского вмешательства. </w:t>
      </w:r>
    </w:p>
    <w:p w:rsidR="0053280A" w:rsidRPr="00F83C45" w:rsidRDefault="007D0F63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>Я,</w:t>
      </w:r>
      <w:r w:rsidR="00AC6838">
        <w:rPr>
          <w:rFonts w:ascii="Times New Roman" w:hAnsi="Times New Roman" w:cs="Times New Roman"/>
          <w:sz w:val="20"/>
          <w:szCs w:val="20"/>
        </w:rPr>
        <w:t xml:space="preserve"> </w:t>
      </w:r>
      <w:r w:rsidRPr="00F83C45">
        <w:rPr>
          <w:rFonts w:ascii="Times New Roman" w:hAnsi="Times New Roman" w:cs="Times New Roman"/>
          <w:sz w:val="20"/>
          <w:szCs w:val="20"/>
        </w:rPr>
        <w:t>___________________________</w:t>
      </w:r>
      <w:r w:rsidR="00AC6838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83C45">
        <w:rPr>
          <w:rFonts w:ascii="Times New Roman" w:hAnsi="Times New Roman" w:cs="Times New Roman"/>
          <w:sz w:val="20"/>
          <w:szCs w:val="20"/>
        </w:rPr>
        <w:t>___________</w:t>
      </w:r>
      <w:r w:rsidR="0053280A" w:rsidRPr="00F83C45">
        <w:rPr>
          <w:rFonts w:ascii="Times New Roman" w:hAnsi="Times New Roman" w:cs="Times New Roman"/>
          <w:sz w:val="20"/>
          <w:szCs w:val="20"/>
        </w:rPr>
        <w:t>______</w:t>
      </w:r>
      <w:r w:rsidR="00053FA5">
        <w:rPr>
          <w:rFonts w:ascii="Times New Roman" w:hAnsi="Times New Roman" w:cs="Times New Roman"/>
          <w:sz w:val="20"/>
          <w:szCs w:val="20"/>
        </w:rPr>
        <w:t>_____</w:t>
      </w:r>
      <w:r w:rsidR="00AC6838">
        <w:rPr>
          <w:rFonts w:ascii="Times New Roman" w:hAnsi="Times New Roman" w:cs="Times New Roman"/>
          <w:sz w:val="20"/>
          <w:szCs w:val="20"/>
        </w:rPr>
        <w:t xml:space="preserve"> </w:t>
      </w:r>
      <w:r w:rsidRPr="00F83C45">
        <w:rPr>
          <w:rFonts w:ascii="Times New Roman" w:hAnsi="Times New Roman" w:cs="Times New Roman"/>
          <w:sz w:val="20"/>
          <w:szCs w:val="20"/>
        </w:rPr>
        <w:t xml:space="preserve"> (Ф.И.О. пац</w:t>
      </w:r>
      <w:r w:rsidR="0053280A" w:rsidRPr="00F83C45">
        <w:rPr>
          <w:rFonts w:ascii="Times New Roman" w:hAnsi="Times New Roman" w:cs="Times New Roman"/>
          <w:sz w:val="20"/>
          <w:szCs w:val="20"/>
        </w:rPr>
        <w:t>иента, законного представителя),</w:t>
      </w:r>
      <w:r w:rsidR="00053FA5">
        <w:rPr>
          <w:rFonts w:ascii="Times New Roman" w:hAnsi="Times New Roman" w:cs="Times New Roman"/>
          <w:sz w:val="20"/>
          <w:szCs w:val="20"/>
        </w:rPr>
        <w:t xml:space="preserve"> обращаюсь в </w:t>
      </w:r>
      <w:r w:rsidR="00E450B8" w:rsidRPr="00E450B8">
        <w:rPr>
          <w:rFonts w:ascii="Times New Roman" w:hAnsi="Times New Roman" w:cs="Times New Roman"/>
          <w:b/>
          <w:iCs/>
          <w:sz w:val="20"/>
          <w:szCs w:val="20"/>
        </w:rPr>
        <w:t>ООО «</w:t>
      </w:r>
      <w:r w:rsidR="00E17A8C" w:rsidRPr="00E17A8C">
        <w:rPr>
          <w:rFonts w:ascii="Times New Roman" w:hAnsi="Times New Roman" w:cs="Times New Roman"/>
          <w:b/>
          <w:iCs/>
          <w:sz w:val="20"/>
          <w:szCs w:val="20"/>
        </w:rPr>
        <w:t>Профессиональная стоматология</w:t>
      </w:r>
      <w:r w:rsidR="00E450B8" w:rsidRPr="00E450B8">
        <w:rPr>
          <w:rFonts w:ascii="Times New Roman" w:hAnsi="Times New Roman" w:cs="Times New Roman"/>
          <w:b/>
          <w:iCs/>
          <w:sz w:val="20"/>
          <w:szCs w:val="20"/>
        </w:rPr>
        <w:t>»</w:t>
      </w:r>
      <w:r w:rsidRPr="00F83C45">
        <w:rPr>
          <w:rFonts w:ascii="Times New Roman" w:hAnsi="Times New Roman" w:cs="Times New Roman"/>
          <w:sz w:val="20"/>
          <w:szCs w:val="20"/>
        </w:rPr>
        <w:t xml:space="preserve"> для оказания мне/</w:t>
      </w:r>
      <w:r w:rsidR="003A0DA1">
        <w:rPr>
          <w:rFonts w:ascii="Times New Roman" w:hAnsi="Times New Roman" w:cs="Times New Roman"/>
          <w:sz w:val="20"/>
          <w:szCs w:val="20"/>
        </w:rPr>
        <w:t>лицу</w:t>
      </w:r>
      <w:r w:rsidR="003A0DA1" w:rsidRPr="003A0DA1">
        <w:rPr>
          <w:rFonts w:ascii="Times New Roman" w:hAnsi="Times New Roman" w:cs="Times New Roman"/>
          <w:sz w:val="20"/>
          <w:szCs w:val="20"/>
        </w:rPr>
        <w:t>,</w:t>
      </w:r>
      <w:r w:rsidR="003A0DA1">
        <w:rPr>
          <w:rFonts w:ascii="Times New Roman" w:hAnsi="Times New Roman" w:cs="Times New Roman"/>
          <w:sz w:val="20"/>
          <w:szCs w:val="20"/>
        </w:rPr>
        <w:t xml:space="preserve"> законным представителем которого я являюсь</w:t>
      </w:r>
      <w:r w:rsidR="00053FA5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346384">
        <w:rPr>
          <w:rFonts w:ascii="Times New Roman" w:hAnsi="Times New Roman" w:cs="Times New Roman"/>
          <w:sz w:val="20"/>
          <w:szCs w:val="20"/>
        </w:rPr>
        <w:t>______</w:t>
      </w:r>
      <w:r w:rsidR="00053FA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3A0DA1">
        <w:rPr>
          <w:rFonts w:ascii="Times New Roman" w:hAnsi="Times New Roman" w:cs="Times New Roman"/>
          <w:sz w:val="20"/>
          <w:szCs w:val="20"/>
        </w:rPr>
        <w:t xml:space="preserve"> </w:t>
      </w:r>
      <w:r w:rsidR="00B77E27" w:rsidRPr="00F83C45">
        <w:rPr>
          <w:rFonts w:ascii="Times New Roman" w:hAnsi="Times New Roman" w:cs="Times New Roman"/>
          <w:sz w:val="20"/>
          <w:szCs w:val="20"/>
        </w:rPr>
        <w:t>(</w:t>
      </w:r>
      <w:r w:rsidRPr="00F83C45">
        <w:rPr>
          <w:rFonts w:ascii="Times New Roman" w:hAnsi="Times New Roman" w:cs="Times New Roman"/>
          <w:sz w:val="20"/>
          <w:szCs w:val="20"/>
        </w:rPr>
        <w:t xml:space="preserve">Ф.И.О. представляемого, число, месяц, год рождения) </w:t>
      </w:r>
      <w:r w:rsidR="003A0DA1">
        <w:rPr>
          <w:rFonts w:ascii="Times New Roman" w:hAnsi="Times New Roman" w:cs="Times New Roman"/>
          <w:sz w:val="20"/>
          <w:szCs w:val="20"/>
        </w:rPr>
        <w:t xml:space="preserve">для оказания </w:t>
      </w:r>
      <w:r w:rsidRPr="00F83C45">
        <w:rPr>
          <w:rFonts w:ascii="Times New Roman" w:hAnsi="Times New Roman" w:cs="Times New Roman"/>
          <w:sz w:val="20"/>
          <w:szCs w:val="20"/>
        </w:rPr>
        <w:t xml:space="preserve">стоматологической помощи. </w:t>
      </w:r>
    </w:p>
    <w:p w:rsidR="0053280A" w:rsidRPr="00F83C45" w:rsidRDefault="0053280A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D0F63" w:rsidRPr="00F83C45">
        <w:rPr>
          <w:rFonts w:ascii="Times New Roman" w:hAnsi="Times New Roman" w:cs="Times New Roman"/>
          <w:sz w:val="20"/>
          <w:szCs w:val="20"/>
        </w:rPr>
        <w:t>Этот документ подтверждает, что я ознакомился(</w:t>
      </w:r>
      <w:r w:rsidR="003A0DA1">
        <w:rPr>
          <w:rFonts w:ascii="Times New Roman" w:hAnsi="Times New Roman" w:cs="Times New Roman"/>
          <w:sz w:val="20"/>
          <w:szCs w:val="20"/>
        </w:rPr>
        <w:t>ознакоми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лась) с предлагаемым планом лечения, сроками и стоимостью оказания медицинских услуг, рисками, исходами, условиями гарантии и сроками службы, а также с альтернативными вариантами лечения и мог(ла) отказаться от лечения, поставив свою подпись в конце документа. </w:t>
      </w:r>
    </w:p>
    <w:p w:rsidR="00B05772" w:rsidRPr="00F83C45" w:rsidRDefault="0053280A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D0F63" w:rsidRPr="00F83C45">
        <w:rPr>
          <w:rFonts w:ascii="Times New Roman" w:hAnsi="Times New Roman" w:cs="Times New Roman"/>
          <w:sz w:val="20"/>
          <w:szCs w:val="20"/>
        </w:rPr>
        <w:t>Доктор поставил мне</w:t>
      </w:r>
      <w:r w:rsidR="003A0DA1">
        <w:rPr>
          <w:rFonts w:ascii="Times New Roman" w:hAnsi="Times New Roman" w:cs="Times New Roman"/>
          <w:sz w:val="20"/>
          <w:szCs w:val="20"/>
        </w:rPr>
        <w:t xml:space="preserve"> </w:t>
      </w:r>
      <w:r w:rsidR="007D0F63" w:rsidRPr="00F83C45">
        <w:rPr>
          <w:rFonts w:ascii="Times New Roman" w:hAnsi="Times New Roman" w:cs="Times New Roman"/>
          <w:sz w:val="20"/>
          <w:szCs w:val="20"/>
        </w:rPr>
        <w:t>(моему представляемому) следующий диагноз: _________________________________________________________________________</w:t>
      </w:r>
      <w:r w:rsidRPr="00F83C45">
        <w:rPr>
          <w:rFonts w:ascii="Times New Roman" w:hAnsi="Times New Roman" w:cs="Times New Roman"/>
          <w:sz w:val="20"/>
          <w:szCs w:val="20"/>
        </w:rPr>
        <w:t>__________________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736E" w:rsidRPr="00053FA5" w:rsidRDefault="007D0F63" w:rsidP="00053FA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FA5">
        <w:rPr>
          <w:rFonts w:ascii="Times New Roman" w:hAnsi="Times New Roman" w:cs="Times New Roman"/>
          <w:i/>
          <w:sz w:val="20"/>
          <w:szCs w:val="20"/>
        </w:rPr>
        <w:t>(заполняется врачом)</w:t>
      </w:r>
    </w:p>
    <w:p w:rsidR="00053FA5" w:rsidRDefault="00A04B06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       </w:t>
      </w:r>
      <w:r w:rsidR="003A0DA1">
        <w:rPr>
          <w:rFonts w:ascii="Times New Roman" w:hAnsi="Times New Roman" w:cs="Times New Roman"/>
          <w:sz w:val="20"/>
          <w:szCs w:val="20"/>
        </w:rPr>
        <w:t>В доступной форме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я получил(а) информацию о том, что с учетом имеющейся у меня</w:t>
      </w:r>
      <w:r w:rsidR="00AC6838">
        <w:rPr>
          <w:rFonts w:ascii="Times New Roman" w:hAnsi="Times New Roman" w:cs="Times New Roman"/>
          <w:sz w:val="20"/>
          <w:szCs w:val="20"/>
        </w:rPr>
        <w:t xml:space="preserve"> </w:t>
      </w:r>
      <w:r w:rsidR="007D0F63" w:rsidRPr="00F83C45">
        <w:rPr>
          <w:rFonts w:ascii="Times New Roman" w:hAnsi="Times New Roman" w:cs="Times New Roman"/>
          <w:sz w:val="20"/>
          <w:szCs w:val="20"/>
        </w:rPr>
        <w:t>(моего представляемого) клинической ситуации, стадии патологического процесса, сопутствующих заболеваний, возрастных изменений организма оптимальным, наиболее эффективным  методом лечения с позиции медицинских показани</w:t>
      </w:r>
      <w:r w:rsidR="00053FA5">
        <w:rPr>
          <w:rFonts w:ascii="Times New Roman" w:hAnsi="Times New Roman" w:cs="Times New Roman"/>
          <w:sz w:val="20"/>
          <w:szCs w:val="20"/>
        </w:rPr>
        <w:t xml:space="preserve">й  является </w:t>
      </w:r>
      <w:proofErr w:type="spellStart"/>
      <w:r w:rsidR="00053FA5">
        <w:rPr>
          <w:rFonts w:ascii="Times New Roman" w:hAnsi="Times New Roman" w:cs="Times New Roman"/>
          <w:sz w:val="20"/>
          <w:szCs w:val="20"/>
        </w:rPr>
        <w:t>пародонтологическое</w:t>
      </w:r>
      <w:proofErr w:type="spellEnd"/>
      <w:r w:rsidR="00053FA5">
        <w:rPr>
          <w:rFonts w:ascii="Times New Roman" w:hAnsi="Times New Roman" w:cs="Times New Roman"/>
          <w:sz w:val="20"/>
          <w:szCs w:val="20"/>
        </w:rPr>
        <w:t xml:space="preserve"> лечение(вмешательство):_____________________________________________________________</w:t>
      </w:r>
    </w:p>
    <w:p w:rsidR="00053FA5" w:rsidRPr="00053FA5" w:rsidRDefault="007D0F63" w:rsidP="00053FA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FA5">
        <w:rPr>
          <w:rFonts w:ascii="Times New Roman" w:hAnsi="Times New Roman" w:cs="Times New Roman"/>
          <w:i/>
          <w:sz w:val="20"/>
          <w:szCs w:val="20"/>
        </w:rPr>
        <w:t xml:space="preserve">(метод </w:t>
      </w:r>
      <w:proofErr w:type="spellStart"/>
      <w:r w:rsidRPr="00053FA5">
        <w:rPr>
          <w:rFonts w:ascii="Times New Roman" w:hAnsi="Times New Roman" w:cs="Times New Roman"/>
          <w:i/>
          <w:sz w:val="20"/>
          <w:szCs w:val="20"/>
        </w:rPr>
        <w:t>пародонтологического</w:t>
      </w:r>
      <w:proofErr w:type="spellEnd"/>
      <w:r w:rsidRPr="00053FA5">
        <w:rPr>
          <w:rFonts w:ascii="Times New Roman" w:hAnsi="Times New Roman" w:cs="Times New Roman"/>
          <w:i/>
          <w:sz w:val="20"/>
          <w:szCs w:val="20"/>
        </w:rPr>
        <w:t xml:space="preserve"> вме</w:t>
      </w:r>
      <w:r w:rsidR="00053FA5">
        <w:rPr>
          <w:rFonts w:ascii="Times New Roman" w:hAnsi="Times New Roman" w:cs="Times New Roman"/>
          <w:i/>
          <w:sz w:val="20"/>
          <w:szCs w:val="20"/>
        </w:rPr>
        <w:t>шательства, заполняется врачом)</w:t>
      </w:r>
    </w:p>
    <w:p w:rsidR="00DB736E" w:rsidRPr="00F83C45" w:rsidRDefault="00A04B06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     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Врач доступно объяснил мне, что основной причиной заболевания пародонта является ослабление защитных сил организма за счет хронических заболеваний, поэтому необходимо выявлять и лечить эти заболевания. В противном случае, вероятность успешного </w:t>
      </w:r>
      <w:proofErr w:type="spellStart"/>
      <w:r w:rsidR="007D0F63" w:rsidRPr="00F83C45">
        <w:rPr>
          <w:rFonts w:ascii="Times New Roman" w:hAnsi="Times New Roman" w:cs="Times New Roman"/>
          <w:sz w:val="20"/>
          <w:szCs w:val="20"/>
        </w:rPr>
        <w:t>пародонтологического</w:t>
      </w:r>
      <w:proofErr w:type="spell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лечения будет значительно ниже. </w:t>
      </w:r>
    </w:p>
    <w:p w:rsidR="00DB736E" w:rsidRPr="00F83C45" w:rsidRDefault="007D0F63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 </w:t>
      </w:r>
      <w:r w:rsidR="00A04B06" w:rsidRPr="00F83C45">
        <w:rPr>
          <w:rFonts w:ascii="Times New Roman" w:hAnsi="Times New Roman" w:cs="Times New Roman"/>
          <w:sz w:val="20"/>
          <w:szCs w:val="20"/>
        </w:rPr>
        <w:t xml:space="preserve">     </w:t>
      </w:r>
      <w:r w:rsidRPr="00F83C45">
        <w:rPr>
          <w:rFonts w:ascii="Times New Roman" w:hAnsi="Times New Roman" w:cs="Times New Roman"/>
          <w:sz w:val="20"/>
          <w:szCs w:val="20"/>
        </w:rPr>
        <w:t xml:space="preserve">Мне понятно, что </w:t>
      </w:r>
      <w:proofErr w:type="spellStart"/>
      <w:r w:rsidRPr="00F83C45">
        <w:rPr>
          <w:rFonts w:ascii="Times New Roman" w:hAnsi="Times New Roman" w:cs="Times New Roman"/>
          <w:sz w:val="20"/>
          <w:szCs w:val="20"/>
        </w:rPr>
        <w:t>пародонтологическое</w:t>
      </w:r>
      <w:proofErr w:type="spellEnd"/>
      <w:r w:rsidRPr="00F83C45">
        <w:rPr>
          <w:rFonts w:ascii="Times New Roman" w:hAnsi="Times New Roman" w:cs="Times New Roman"/>
          <w:sz w:val="20"/>
          <w:szCs w:val="20"/>
        </w:rPr>
        <w:t xml:space="preserve"> лечение проводится с целью сохранения зубов, оздоровления полости рта и всего организма в целом.  Мне объяснено в доступной форме, что в ходе </w:t>
      </w:r>
      <w:proofErr w:type="spellStart"/>
      <w:proofErr w:type="gramStart"/>
      <w:r w:rsidRPr="00F83C45">
        <w:rPr>
          <w:rFonts w:ascii="Times New Roman" w:hAnsi="Times New Roman" w:cs="Times New Roman"/>
          <w:sz w:val="20"/>
          <w:szCs w:val="20"/>
        </w:rPr>
        <w:t>пародонтологического</w:t>
      </w:r>
      <w:proofErr w:type="spellEnd"/>
      <w:r w:rsidRPr="00F83C45">
        <w:rPr>
          <w:rFonts w:ascii="Times New Roman" w:hAnsi="Times New Roman" w:cs="Times New Roman"/>
          <w:sz w:val="20"/>
          <w:szCs w:val="20"/>
        </w:rPr>
        <w:t xml:space="preserve">  лечения</w:t>
      </w:r>
      <w:proofErr w:type="gramEnd"/>
      <w:r w:rsidRPr="00F83C45">
        <w:rPr>
          <w:rFonts w:ascii="Times New Roman" w:hAnsi="Times New Roman" w:cs="Times New Roman"/>
          <w:sz w:val="20"/>
          <w:szCs w:val="20"/>
        </w:rPr>
        <w:t xml:space="preserve"> могут быть использованы следующие методы: </w:t>
      </w:r>
    </w:p>
    <w:p w:rsidR="00DB736E" w:rsidRPr="00F83C45" w:rsidRDefault="00DB736E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gramStart"/>
      <w:r w:rsidRPr="00F83C45">
        <w:rPr>
          <w:rFonts w:ascii="Times New Roman" w:hAnsi="Times New Roman" w:cs="Times New Roman"/>
          <w:b/>
          <w:sz w:val="20"/>
          <w:szCs w:val="20"/>
        </w:rPr>
        <w:t>консервативные</w:t>
      </w:r>
      <w:r w:rsidRPr="00F83C45">
        <w:rPr>
          <w:rFonts w:ascii="Times New Roman" w:hAnsi="Times New Roman" w:cs="Times New Roman"/>
          <w:sz w:val="20"/>
          <w:szCs w:val="20"/>
        </w:rPr>
        <w:t>:  полировка</w:t>
      </w:r>
      <w:proofErr w:type="gramEnd"/>
      <w:r w:rsidRPr="00F83C45">
        <w:rPr>
          <w:rFonts w:ascii="Times New Roman" w:hAnsi="Times New Roman" w:cs="Times New Roman"/>
          <w:sz w:val="20"/>
          <w:szCs w:val="20"/>
        </w:rPr>
        <w:t xml:space="preserve"> зубов,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медикаментозная обработка (обработка, обработка </w:t>
      </w:r>
      <w:proofErr w:type="spellStart"/>
      <w:r w:rsidR="007D0F63" w:rsidRPr="00F83C45">
        <w:rPr>
          <w:rFonts w:ascii="Times New Roman" w:hAnsi="Times New Roman" w:cs="Times New Roman"/>
          <w:sz w:val="20"/>
          <w:szCs w:val="20"/>
        </w:rPr>
        <w:t>пародонтальных</w:t>
      </w:r>
      <w:proofErr w:type="spell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карманов растворами антисептиков, аппликации </w:t>
      </w:r>
      <w:r w:rsidRPr="00F83C45">
        <w:rPr>
          <w:rFonts w:ascii="Times New Roman" w:hAnsi="Times New Roman" w:cs="Times New Roman"/>
          <w:sz w:val="20"/>
          <w:szCs w:val="20"/>
        </w:rPr>
        <w:t xml:space="preserve">мазей и лекарственных пленок).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снятие зубных отложений (удаление твердых и мягких зубных отложений ультразвуком,  ручными инструментами, аппаратом Вектор, пескоструйным аппаратом, в</w:t>
      </w:r>
      <w:r w:rsidRPr="00F83C45">
        <w:rPr>
          <w:rFonts w:ascii="Times New Roman" w:hAnsi="Times New Roman" w:cs="Times New Roman"/>
          <w:sz w:val="20"/>
          <w:szCs w:val="20"/>
        </w:rPr>
        <w:t xml:space="preserve">ращающимися щетками с пастой),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закрытый кюретаж зубодесневых карманов(удаление патологических тканей из </w:t>
      </w:r>
      <w:proofErr w:type="spellStart"/>
      <w:r w:rsidR="007D0F63" w:rsidRPr="00F83C45">
        <w:rPr>
          <w:rFonts w:ascii="Times New Roman" w:hAnsi="Times New Roman" w:cs="Times New Roman"/>
          <w:sz w:val="20"/>
          <w:szCs w:val="20"/>
        </w:rPr>
        <w:t>пародонтальных</w:t>
      </w:r>
      <w:proofErr w:type="spell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карманов </w:t>
      </w:r>
      <w:r w:rsidRPr="00F83C45">
        <w:rPr>
          <w:rFonts w:ascii="Times New Roman" w:hAnsi="Times New Roman" w:cs="Times New Roman"/>
          <w:sz w:val="20"/>
          <w:szCs w:val="20"/>
        </w:rPr>
        <w:t xml:space="preserve">без проведения разрезов десны),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лазеротерапия (устранение микробного содержимого </w:t>
      </w:r>
      <w:proofErr w:type="spellStart"/>
      <w:r w:rsidR="007D0F63" w:rsidRPr="00F83C45">
        <w:rPr>
          <w:rFonts w:ascii="Times New Roman" w:hAnsi="Times New Roman" w:cs="Times New Roman"/>
          <w:sz w:val="20"/>
          <w:szCs w:val="20"/>
        </w:rPr>
        <w:t>пародонтальных</w:t>
      </w:r>
      <w:proofErr w:type="spell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карманов и стимуляци</w:t>
      </w:r>
      <w:r w:rsidRPr="00F83C45">
        <w:rPr>
          <w:rFonts w:ascii="Times New Roman" w:hAnsi="Times New Roman" w:cs="Times New Roman"/>
          <w:sz w:val="20"/>
          <w:szCs w:val="20"/>
        </w:rPr>
        <w:t xml:space="preserve">я восстановительных процессов),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0F63" w:rsidRPr="00F83C45">
        <w:rPr>
          <w:rFonts w:ascii="Times New Roman" w:hAnsi="Times New Roman" w:cs="Times New Roman"/>
          <w:sz w:val="20"/>
          <w:szCs w:val="20"/>
        </w:rPr>
        <w:t>плазмолифтинг</w:t>
      </w:r>
      <w:proofErr w:type="spell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(введение в ткани пародонта </w:t>
      </w:r>
      <w:proofErr w:type="spellStart"/>
      <w:r w:rsidR="007D0F63" w:rsidRPr="00F83C45">
        <w:rPr>
          <w:rFonts w:ascii="Times New Roman" w:hAnsi="Times New Roman" w:cs="Times New Roman"/>
          <w:sz w:val="20"/>
          <w:szCs w:val="20"/>
        </w:rPr>
        <w:t>аутоплазмы</w:t>
      </w:r>
      <w:proofErr w:type="spell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пациента, обогащенной тромбоцитами с целью стимуляци</w:t>
      </w:r>
      <w:r w:rsidRPr="00F83C45">
        <w:rPr>
          <w:rFonts w:ascii="Times New Roman" w:hAnsi="Times New Roman" w:cs="Times New Roman"/>
          <w:sz w:val="20"/>
          <w:szCs w:val="20"/>
        </w:rPr>
        <w:t xml:space="preserve">и восстановительных процессов),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0F63" w:rsidRPr="00F83C45">
        <w:rPr>
          <w:rFonts w:ascii="Times New Roman" w:hAnsi="Times New Roman" w:cs="Times New Roman"/>
          <w:sz w:val="20"/>
          <w:szCs w:val="20"/>
        </w:rPr>
        <w:t>шинирование</w:t>
      </w:r>
      <w:proofErr w:type="spell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зубов (скрепление подвижных зубов с помощью стекловолокна и композитных м</w:t>
      </w:r>
      <w:r w:rsidRPr="00F83C45">
        <w:rPr>
          <w:rFonts w:ascii="Times New Roman" w:hAnsi="Times New Roman" w:cs="Times New Roman"/>
          <w:sz w:val="20"/>
          <w:szCs w:val="20"/>
        </w:rPr>
        <w:t xml:space="preserve">атериалов с целью их фиксации),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избирательное </w:t>
      </w:r>
      <w:proofErr w:type="spellStart"/>
      <w:r w:rsidR="007D0F63" w:rsidRPr="00F83C45">
        <w:rPr>
          <w:rFonts w:ascii="Times New Roman" w:hAnsi="Times New Roman" w:cs="Times New Roman"/>
          <w:sz w:val="20"/>
          <w:szCs w:val="20"/>
        </w:rPr>
        <w:t>пришлифовывание</w:t>
      </w:r>
      <w:proofErr w:type="spell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зубов (выявление и устранение завышающих контактов при помощи бормашины) </w:t>
      </w:r>
    </w:p>
    <w:p w:rsidR="00DB736E" w:rsidRPr="00F83C45" w:rsidRDefault="00DB736E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b/>
          <w:sz w:val="20"/>
          <w:szCs w:val="20"/>
        </w:rPr>
        <w:t>2. хирургические:</w:t>
      </w:r>
      <w:r w:rsidRPr="00F83C45">
        <w:rPr>
          <w:rFonts w:ascii="Times New Roman" w:hAnsi="Times New Roman" w:cs="Times New Roman"/>
          <w:sz w:val="20"/>
          <w:szCs w:val="20"/>
        </w:rPr>
        <w:t xml:space="preserve"> </w:t>
      </w:r>
      <w:r w:rsidR="007D0F63" w:rsidRPr="00F83C45">
        <w:rPr>
          <w:rFonts w:ascii="Times New Roman" w:hAnsi="Times New Roman" w:cs="Times New Roman"/>
          <w:i/>
          <w:sz w:val="20"/>
          <w:szCs w:val="20"/>
          <w:u w:val="single"/>
        </w:rPr>
        <w:t>открытый кюретаж зубодесневых карманов</w:t>
      </w:r>
      <w:r w:rsidR="007D0F63" w:rsidRPr="00F83C45">
        <w:rPr>
          <w:rFonts w:ascii="Times New Roman" w:hAnsi="Times New Roman" w:cs="Times New Roman"/>
          <w:sz w:val="20"/>
          <w:szCs w:val="20"/>
        </w:rPr>
        <w:t>(последовательное обезболивание, разрезы десны, отслоение лоскута с целью полного удаления поддесневых зубных отложений и патологических мягк</w:t>
      </w:r>
      <w:r w:rsidRPr="00F83C45">
        <w:rPr>
          <w:rFonts w:ascii="Times New Roman" w:hAnsi="Times New Roman" w:cs="Times New Roman"/>
          <w:sz w:val="20"/>
          <w:szCs w:val="20"/>
        </w:rPr>
        <w:t>их тканей, наложением швов</w:t>
      </w:r>
      <w:r w:rsidRPr="00F83C45">
        <w:rPr>
          <w:rFonts w:ascii="Times New Roman" w:hAnsi="Times New Roman" w:cs="Times New Roman"/>
          <w:i/>
          <w:sz w:val="20"/>
          <w:szCs w:val="20"/>
          <w:u w:val="single"/>
        </w:rPr>
        <w:t xml:space="preserve">), </w:t>
      </w:r>
      <w:r w:rsidR="007D0F63" w:rsidRPr="00F83C45">
        <w:rPr>
          <w:rFonts w:ascii="Times New Roman" w:hAnsi="Times New Roman" w:cs="Times New Roman"/>
          <w:i/>
          <w:sz w:val="20"/>
          <w:szCs w:val="20"/>
          <w:u w:val="single"/>
        </w:rPr>
        <w:t xml:space="preserve"> лоскутная операция- пластика рецессии десны</w:t>
      </w:r>
      <w:r w:rsidR="007D0F63" w:rsidRPr="00F83C45">
        <w:rPr>
          <w:rFonts w:ascii="Times New Roman" w:hAnsi="Times New Roman" w:cs="Times New Roman"/>
          <w:sz w:val="20"/>
          <w:szCs w:val="20"/>
        </w:rPr>
        <w:t>, направленная на закрытие обнаженных корней, создание благоприятных десенных условий вокруг зубов (имплантатов), создание эстетичных корней десен, заключающаяся в проведении разреза мягких тканей, отбрасывании лоскута, подсадки трансплантата(собственной ткани), забранной из</w:t>
      </w:r>
      <w:r w:rsidRPr="00F83C45">
        <w:rPr>
          <w:rFonts w:ascii="Times New Roman" w:hAnsi="Times New Roman" w:cs="Times New Roman"/>
          <w:sz w:val="20"/>
          <w:szCs w:val="20"/>
        </w:rPr>
        <w:t xml:space="preserve"> другого участка полости рта, 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зашивании раны. Возможно формирование лоскута, его смещение </w:t>
      </w:r>
      <w:r w:rsidRPr="00F83C45">
        <w:rPr>
          <w:rFonts w:ascii="Times New Roman" w:hAnsi="Times New Roman" w:cs="Times New Roman"/>
          <w:sz w:val="20"/>
          <w:szCs w:val="20"/>
        </w:rPr>
        <w:t>и фиксация в новом положении.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</w:t>
      </w:r>
      <w:r w:rsidR="007D0F63" w:rsidRPr="00F83C45">
        <w:rPr>
          <w:rFonts w:ascii="Times New Roman" w:hAnsi="Times New Roman" w:cs="Times New Roman"/>
          <w:i/>
          <w:sz w:val="20"/>
          <w:szCs w:val="20"/>
          <w:u w:val="single"/>
        </w:rPr>
        <w:t>наращивание костной ткани,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которая  заключается в удлинении коронковой части</w:t>
      </w:r>
      <w:r w:rsidR="00FC3917" w:rsidRPr="00F83C45">
        <w:rPr>
          <w:rFonts w:ascii="Times New Roman" w:hAnsi="Times New Roman" w:cs="Times New Roman"/>
          <w:sz w:val="20"/>
          <w:szCs w:val="20"/>
        </w:rPr>
        <w:t xml:space="preserve"> зуба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путем  разреза мягких тканей под анестезией, отбрасывании лоскута с последующей хирургической обработкой костной ткани в участке костного дефекта и поверхности корня, заполнении дефекта собственной костью или костнопластическим материалом, изоляции пародонтологической мембраной, ушивании операционной раны мягких тканей с использованием одного из шовных материалов.   </w:t>
      </w:r>
      <w:r w:rsidRPr="00F83C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F63" w:rsidRPr="00F83C45" w:rsidRDefault="007D0F63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  Я получил(а) от врача всю интересующую меня информацию о возможных альтернативные </w:t>
      </w:r>
      <w:proofErr w:type="gramStart"/>
      <w:r w:rsidRPr="00F83C45">
        <w:rPr>
          <w:rFonts w:ascii="Times New Roman" w:hAnsi="Times New Roman" w:cs="Times New Roman"/>
          <w:sz w:val="20"/>
          <w:szCs w:val="20"/>
        </w:rPr>
        <w:t>методах  лечения</w:t>
      </w:r>
      <w:proofErr w:type="gramEnd"/>
      <w:r w:rsidRPr="00F83C45">
        <w:rPr>
          <w:rFonts w:ascii="Times New Roman" w:hAnsi="Times New Roman" w:cs="Times New Roman"/>
          <w:sz w:val="20"/>
          <w:szCs w:val="20"/>
        </w:rPr>
        <w:t xml:space="preserve"> их недостатках и преимуществах.   Я информирован(на), что только во время оперативного вмешательства может быть окончательно определен объем операции,</w:t>
      </w:r>
      <w:r w:rsidR="00DB736E" w:rsidRPr="00F83C45">
        <w:rPr>
          <w:rFonts w:ascii="Times New Roman" w:hAnsi="Times New Roman" w:cs="Times New Roman"/>
          <w:sz w:val="20"/>
          <w:szCs w:val="20"/>
        </w:rPr>
        <w:t xml:space="preserve"> </w:t>
      </w:r>
      <w:r w:rsidRPr="00F83C45">
        <w:rPr>
          <w:rFonts w:ascii="Times New Roman" w:hAnsi="Times New Roman" w:cs="Times New Roman"/>
          <w:sz w:val="20"/>
          <w:szCs w:val="20"/>
        </w:rPr>
        <w:t xml:space="preserve">его расширение, уменьшение или отказ от запланированного плана и объема.  </w:t>
      </w:r>
    </w:p>
    <w:p w:rsidR="00A04B06" w:rsidRPr="00F83C45" w:rsidRDefault="007D0F63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</w:t>
      </w:r>
      <w:r w:rsidR="00DB736E" w:rsidRPr="00F83C45">
        <w:rPr>
          <w:rFonts w:ascii="Times New Roman" w:hAnsi="Times New Roman" w:cs="Times New Roman"/>
          <w:sz w:val="20"/>
          <w:szCs w:val="20"/>
        </w:rPr>
        <w:t xml:space="preserve"> </w:t>
      </w:r>
      <w:r w:rsidRPr="00F83C45">
        <w:rPr>
          <w:rFonts w:ascii="Times New Roman" w:hAnsi="Times New Roman" w:cs="Times New Roman"/>
          <w:sz w:val="20"/>
          <w:szCs w:val="20"/>
        </w:rPr>
        <w:t xml:space="preserve"> Доктор доступно для моего понимания объяснил, что при использовании данного метода имеется вероятность возникновения непредвиденных обстоятельств, в </w:t>
      </w:r>
      <w:proofErr w:type="gramStart"/>
      <w:r w:rsidRPr="00F83C45">
        <w:rPr>
          <w:rFonts w:ascii="Times New Roman" w:hAnsi="Times New Roman" w:cs="Times New Roman"/>
          <w:sz w:val="20"/>
          <w:szCs w:val="20"/>
        </w:rPr>
        <w:t>связи  с</w:t>
      </w:r>
      <w:proofErr w:type="gramEnd"/>
      <w:r w:rsidRPr="00F83C45">
        <w:rPr>
          <w:rFonts w:ascii="Times New Roman" w:hAnsi="Times New Roman" w:cs="Times New Roman"/>
          <w:sz w:val="20"/>
          <w:szCs w:val="20"/>
        </w:rPr>
        <w:t xml:space="preserve"> тем, что специфика медицинской услуги предполагает вмешательство в биологические процессы,  не контролируемые в 100% случаев волей человека и не изученные окончательно современной медицинской наукой. </w:t>
      </w:r>
    </w:p>
    <w:p w:rsidR="00A04B06" w:rsidRPr="00F83C45" w:rsidRDefault="00A04B06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lastRenderedPageBreak/>
        <w:t xml:space="preserve">      Я информирован</w:t>
      </w:r>
      <w:r w:rsidR="007D0F63" w:rsidRPr="00F83C45">
        <w:rPr>
          <w:rFonts w:ascii="Times New Roman" w:hAnsi="Times New Roman" w:cs="Times New Roman"/>
          <w:sz w:val="20"/>
          <w:szCs w:val="20"/>
        </w:rPr>
        <w:t>(а) о вероятности возникновения во время проведения пародонтологической  манипуляции и после, по независящим от врача и правильности манипуляций п</w:t>
      </w:r>
      <w:r w:rsidRPr="00F83C45">
        <w:rPr>
          <w:rFonts w:ascii="Times New Roman" w:hAnsi="Times New Roman" w:cs="Times New Roman"/>
          <w:sz w:val="20"/>
          <w:szCs w:val="20"/>
        </w:rPr>
        <w:t xml:space="preserve">ричинам, таких осложнений как: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повы</w:t>
      </w:r>
      <w:r w:rsidRPr="00F83C45">
        <w:rPr>
          <w:rFonts w:ascii="Times New Roman" w:hAnsi="Times New Roman" w:cs="Times New Roman"/>
          <w:sz w:val="20"/>
          <w:szCs w:val="20"/>
        </w:rPr>
        <w:t xml:space="preserve">шенная чувствительность зубов, </w:t>
      </w:r>
      <w:r w:rsidR="007D0F63" w:rsidRPr="00F83C45">
        <w:rPr>
          <w:rFonts w:ascii="Times New Roman" w:hAnsi="Times New Roman" w:cs="Times New Roman"/>
          <w:sz w:val="20"/>
          <w:szCs w:val="20"/>
        </w:rPr>
        <w:t>отторжение кост</w:t>
      </w:r>
      <w:r w:rsidRPr="00F83C45">
        <w:rPr>
          <w:rFonts w:ascii="Times New Roman" w:hAnsi="Times New Roman" w:cs="Times New Roman"/>
          <w:sz w:val="20"/>
          <w:szCs w:val="20"/>
        </w:rPr>
        <w:t>ного, слизистого трансплантата,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больше</w:t>
      </w:r>
      <w:r w:rsidRPr="00F83C45">
        <w:rPr>
          <w:rFonts w:ascii="Times New Roman" w:hAnsi="Times New Roman" w:cs="Times New Roman"/>
          <w:sz w:val="20"/>
          <w:szCs w:val="20"/>
        </w:rPr>
        <w:t xml:space="preserve">е оголение шеек и корней зубов,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увеличение подвижности зубов с последующ</w:t>
      </w:r>
      <w:r w:rsidRPr="00F83C45">
        <w:rPr>
          <w:rFonts w:ascii="Times New Roman" w:hAnsi="Times New Roman" w:cs="Times New Roman"/>
          <w:sz w:val="20"/>
          <w:szCs w:val="20"/>
        </w:rPr>
        <w:t xml:space="preserve">им их удалением,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осложнения оперативного лечения, обусловленные наличием уже имеющегося хронического либо острого патологического проце</w:t>
      </w:r>
      <w:r w:rsidRPr="00F83C45">
        <w:rPr>
          <w:rFonts w:ascii="Times New Roman" w:hAnsi="Times New Roman" w:cs="Times New Roman"/>
          <w:sz w:val="20"/>
          <w:szCs w:val="20"/>
        </w:rPr>
        <w:t xml:space="preserve">сса челюстно-лицевой области; 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экспозиция мембраны, котора</w:t>
      </w:r>
      <w:r w:rsidRPr="00F83C45">
        <w:rPr>
          <w:rFonts w:ascii="Times New Roman" w:hAnsi="Times New Roman" w:cs="Times New Roman"/>
          <w:sz w:val="20"/>
          <w:szCs w:val="20"/>
        </w:rPr>
        <w:t xml:space="preserve">я предусматривает ее удаление;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кровоточивость в послеопер</w:t>
      </w:r>
      <w:r w:rsidRPr="00F83C45">
        <w:rPr>
          <w:rFonts w:ascii="Times New Roman" w:hAnsi="Times New Roman" w:cs="Times New Roman"/>
          <w:sz w:val="20"/>
          <w:szCs w:val="20"/>
        </w:rPr>
        <w:t xml:space="preserve">ационном периоде;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возникновение кровоиз</w:t>
      </w:r>
      <w:r w:rsidR="00B77E27" w:rsidRPr="00F83C45">
        <w:rPr>
          <w:rFonts w:ascii="Times New Roman" w:hAnsi="Times New Roman" w:cs="Times New Roman"/>
          <w:sz w:val="20"/>
          <w:szCs w:val="20"/>
        </w:rPr>
        <w:t xml:space="preserve">лияния в мягкие ткани и т.п.  </w:t>
      </w:r>
      <w:r w:rsidR="007D0F63" w:rsidRPr="00F83C45">
        <w:rPr>
          <w:rFonts w:ascii="Times New Roman" w:hAnsi="Times New Roman" w:cs="Times New Roman"/>
          <w:sz w:val="20"/>
          <w:szCs w:val="20"/>
        </w:rPr>
        <w:t>возникновение воспалительных, инфекционных осложнений (абсцесс, флегм</w:t>
      </w:r>
      <w:r w:rsidR="007F472C">
        <w:rPr>
          <w:rFonts w:ascii="Times New Roman" w:hAnsi="Times New Roman" w:cs="Times New Roman"/>
          <w:sz w:val="20"/>
          <w:szCs w:val="20"/>
        </w:rPr>
        <w:t>она, медиастинит, сепсис),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которые потребуют госпитализации в стационар; Основные осложнения обусловлены в первую очередь анатомо-физиологическими особенностями </w:t>
      </w:r>
      <w:proofErr w:type="gramStart"/>
      <w:r w:rsidR="007D0F63" w:rsidRPr="00F83C45">
        <w:rPr>
          <w:rFonts w:ascii="Times New Roman" w:hAnsi="Times New Roman" w:cs="Times New Roman"/>
          <w:sz w:val="20"/>
          <w:szCs w:val="20"/>
        </w:rPr>
        <w:t>моего(</w:t>
      </w:r>
      <w:proofErr w:type="gram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моего представляемого) организма, а так же  неудовлетворительной гигиеной полости рта .  </w:t>
      </w:r>
    </w:p>
    <w:p w:rsidR="00A04B06" w:rsidRPr="00F83C45" w:rsidRDefault="00A04B06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</w:t>
      </w:r>
      <w:r w:rsidRPr="00F83C45">
        <w:rPr>
          <w:rFonts w:ascii="Times New Roman" w:hAnsi="Times New Roman" w:cs="Times New Roman"/>
          <w:sz w:val="20"/>
          <w:szCs w:val="20"/>
        </w:rPr>
        <w:t xml:space="preserve">  </w:t>
      </w:r>
      <w:r w:rsidR="007D0F63" w:rsidRPr="00F83C45">
        <w:rPr>
          <w:rFonts w:ascii="Times New Roman" w:hAnsi="Times New Roman" w:cs="Times New Roman"/>
          <w:sz w:val="20"/>
          <w:szCs w:val="20"/>
        </w:rPr>
        <w:t>Я информирован, что следствием отказа от пред</w:t>
      </w:r>
      <w:r w:rsidR="007F472C">
        <w:rPr>
          <w:rFonts w:ascii="Times New Roman" w:hAnsi="Times New Roman" w:cs="Times New Roman"/>
          <w:sz w:val="20"/>
          <w:szCs w:val="20"/>
        </w:rPr>
        <w:t>ложенного лечения могут быть: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прогрессиров</w:t>
      </w:r>
      <w:r w:rsidRPr="00F83C45">
        <w:rPr>
          <w:rFonts w:ascii="Times New Roman" w:hAnsi="Times New Roman" w:cs="Times New Roman"/>
          <w:sz w:val="20"/>
          <w:szCs w:val="20"/>
        </w:rPr>
        <w:t xml:space="preserve">ание настоящего </w:t>
      </w:r>
      <w:proofErr w:type="gramStart"/>
      <w:r w:rsidRPr="00F83C45">
        <w:rPr>
          <w:rFonts w:ascii="Times New Roman" w:hAnsi="Times New Roman" w:cs="Times New Roman"/>
          <w:sz w:val="20"/>
          <w:szCs w:val="20"/>
        </w:rPr>
        <w:t xml:space="preserve">заболевания,  </w:t>
      </w:r>
      <w:r w:rsidR="007D0F63" w:rsidRPr="00F83C45">
        <w:rPr>
          <w:rFonts w:ascii="Times New Roman" w:hAnsi="Times New Roman" w:cs="Times New Roman"/>
          <w:sz w:val="20"/>
          <w:szCs w:val="20"/>
        </w:rPr>
        <w:t>развитие</w:t>
      </w:r>
      <w:proofErr w:type="gram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ка</w:t>
      </w:r>
      <w:r w:rsidRPr="00F83C45">
        <w:rPr>
          <w:rFonts w:ascii="Times New Roman" w:hAnsi="Times New Roman" w:cs="Times New Roman"/>
          <w:sz w:val="20"/>
          <w:szCs w:val="20"/>
        </w:rPr>
        <w:t xml:space="preserve">риеса зубов и его осложнений, 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появление, либо</w:t>
      </w:r>
      <w:r w:rsidRPr="00F83C45">
        <w:rPr>
          <w:rFonts w:ascii="Times New Roman" w:hAnsi="Times New Roman" w:cs="Times New Roman"/>
          <w:sz w:val="20"/>
          <w:szCs w:val="20"/>
        </w:rPr>
        <w:t xml:space="preserve"> нарастание болевых ощущений;   потеря зуба(</w:t>
      </w:r>
      <w:proofErr w:type="spellStart"/>
      <w:r w:rsidRPr="00F83C4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83C45">
        <w:rPr>
          <w:rFonts w:ascii="Times New Roman" w:hAnsi="Times New Roman" w:cs="Times New Roman"/>
          <w:sz w:val="20"/>
          <w:szCs w:val="20"/>
        </w:rPr>
        <w:t xml:space="preserve">), 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разв</w:t>
      </w:r>
      <w:r w:rsidRPr="00F83C45">
        <w:rPr>
          <w:rFonts w:ascii="Times New Roman" w:hAnsi="Times New Roman" w:cs="Times New Roman"/>
          <w:sz w:val="20"/>
          <w:szCs w:val="20"/>
        </w:rPr>
        <w:t xml:space="preserve">итие инфекционных осложнении, 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системные проявления заболевания.  что в итоге может неблагоприятно повлиять на </w:t>
      </w:r>
      <w:proofErr w:type="gramStart"/>
      <w:r w:rsidR="007D0F63" w:rsidRPr="00F83C45">
        <w:rPr>
          <w:rFonts w:ascii="Times New Roman" w:hAnsi="Times New Roman" w:cs="Times New Roman"/>
          <w:sz w:val="20"/>
          <w:szCs w:val="20"/>
        </w:rPr>
        <w:t>мое(</w:t>
      </w:r>
      <w:proofErr w:type="gramEnd"/>
      <w:r w:rsidR="007D0F63" w:rsidRPr="00F83C45">
        <w:rPr>
          <w:rFonts w:ascii="Times New Roman" w:hAnsi="Times New Roman" w:cs="Times New Roman"/>
          <w:sz w:val="20"/>
          <w:szCs w:val="20"/>
        </w:rPr>
        <w:t xml:space="preserve">моего представляемого) здоровье, ухудшить качество жизни. </w:t>
      </w:r>
    </w:p>
    <w:p w:rsidR="00B77E27" w:rsidRPr="00F83C45" w:rsidRDefault="002303E8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 </w:t>
      </w:r>
      <w:r w:rsidR="00A04B06" w:rsidRPr="00F83C45">
        <w:rPr>
          <w:rFonts w:ascii="Times New Roman" w:hAnsi="Times New Roman" w:cs="Times New Roman"/>
          <w:sz w:val="20"/>
          <w:szCs w:val="20"/>
        </w:rPr>
        <w:t xml:space="preserve">   </w:t>
      </w:r>
      <w:r w:rsidR="00B77E27" w:rsidRPr="00F83C45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местной инъекционной анестезии с целью обезболивания медицинских манипуляций. Я информирован(а) также об основных преимуществах, сложностях и риске инъекционной анестезии, </w:t>
      </w:r>
      <w:r w:rsidR="007F472C">
        <w:rPr>
          <w:rFonts w:ascii="Times New Roman" w:hAnsi="Times New Roman" w:cs="Times New Roman"/>
          <w:sz w:val="20"/>
          <w:szCs w:val="20"/>
        </w:rPr>
        <w:t>включая вероятность осложнений:</w:t>
      </w:r>
      <w:r w:rsidR="00B77E27" w:rsidRPr="00F83C45">
        <w:rPr>
          <w:rFonts w:ascii="Times New Roman" w:hAnsi="Times New Roman" w:cs="Times New Roman"/>
          <w:sz w:val="20"/>
          <w:szCs w:val="20"/>
        </w:rPr>
        <w:t xml:space="preserve"> аллергические реакции организма на медикаментозные </w:t>
      </w:r>
      <w:proofErr w:type="gramStart"/>
      <w:r w:rsidR="00B77E27" w:rsidRPr="00F83C45">
        <w:rPr>
          <w:rFonts w:ascii="Times New Roman" w:hAnsi="Times New Roman" w:cs="Times New Roman"/>
          <w:sz w:val="20"/>
          <w:szCs w:val="20"/>
        </w:rPr>
        <w:t>препараты;  обморок</w:t>
      </w:r>
      <w:proofErr w:type="gramEnd"/>
      <w:r w:rsidR="00B77E27" w:rsidRPr="00F83C45">
        <w:rPr>
          <w:rFonts w:ascii="Times New Roman" w:hAnsi="Times New Roman" w:cs="Times New Roman"/>
          <w:sz w:val="20"/>
          <w:szCs w:val="20"/>
        </w:rPr>
        <w:t xml:space="preserve">, коллапс, шок;   травматизации нервных окончаний и сосудов, проявляющимися потерей чувствительности, невритами;   невралгиями и </w:t>
      </w:r>
      <w:proofErr w:type="spellStart"/>
      <w:r w:rsidR="00B77E27" w:rsidRPr="00F83C45">
        <w:rPr>
          <w:rFonts w:ascii="Times New Roman" w:hAnsi="Times New Roman" w:cs="Times New Roman"/>
          <w:sz w:val="20"/>
          <w:szCs w:val="20"/>
        </w:rPr>
        <w:t>постинъекционными</w:t>
      </w:r>
      <w:proofErr w:type="spellEnd"/>
      <w:r w:rsidR="00B77E27" w:rsidRPr="00F83C45">
        <w:rPr>
          <w:rFonts w:ascii="Times New Roman" w:hAnsi="Times New Roman" w:cs="Times New Roman"/>
          <w:sz w:val="20"/>
          <w:szCs w:val="20"/>
        </w:rPr>
        <w:t xml:space="preserve"> гематомами. При этом я информирован(а), что в ряде конкретных случаев медицинские вмешательства без анестезии невозможны. Я информирован о том, что в этих случаях, при моем </w:t>
      </w:r>
      <w:proofErr w:type="gramStart"/>
      <w:r w:rsidR="00B77E27" w:rsidRPr="00F83C45">
        <w:rPr>
          <w:rFonts w:ascii="Times New Roman" w:hAnsi="Times New Roman" w:cs="Times New Roman"/>
          <w:sz w:val="20"/>
          <w:szCs w:val="20"/>
        </w:rPr>
        <w:t>правомерном  отказе</w:t>
      </w:r>
      <w:proofErr w:type="gramEnd"/>
      <w:r w:rsidR="00B77E27" w:rsidRPr="00F83C45">
        <w:rPr>
          <w:rFonts w:ascii="Times New Roman" w:hAnsi="Times New Roman" w:cs="Times New Roman"/>
          <w:sz w:val="20"/>
          <w:szCs w:val="20"/>
        </w:rPr>
        <w:t xml:space="preserve">  от использования анестезии, у врача не имеется объективной  возможности  предоставить требуемую  услугу в плановой ситуации.  Т.к. в этом случае   он не может, по независящим от него обстоятельствам,  обеспечить безопасность услуги (ФЗ «О защите прав потребителей»)  и нарушает право пациента на гуманное отношения при оказании медицинской помощи(ч.5. ст. 19 ФЗ от 21.11.2011 г. № 323-ФЗ «Об основах охраны здоровья граждан в РФ»). </w:t>
      </w:r>
    </w:p>
    <w:p w:rsidR="00A04B06" w:rsidRPr="00F83C45" w:rsidRDefault="00B77E27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</w:t>
      </w:r>
      <w:r w:rsidR="00AC6838">
        <w:rPr>
          <w:rFonts w:ascii="Times New Roman" w:hAnsi="Times New Roman" w:cs="Times New Roman"/>
          <w:sz w:val="20"/>
          <w:szCs w:val="20"/>
        </w:rPr>
        <w:t>гического исследования челюстей</w:t>
      </w:r>
      <w:r w:rsidRPr="00F83C45">
        <w:rPr>
          <w:rFonts w:ascii="Times New Roman" w:hAnsi="Times New Roman" w:cs="Times New Roman"/>
          <w:sz w:val="20"/>
          <w:szCs w:val="20"/>
        </w:rPr>
        <w:t xml:space="preserve"> и зубов (</w:t>
      </w:r>
      <w:proofErr w:type="spellStart"/>
      <w:r w:rsidRPr="00F83C45">
        <w:rPr>
          <w:rFonts w:ascii="Times New Roman" w:hAnsi="Times New Roman" w:cs="Times New Roman"/>
          <w:sz w:val="20"/>
          <w:szCs w:val="20"/>
        </w:rPr>
        <w:t>ортопантомограммы</w:t>
      </w:r>
      <w:proofErr w:type="spellEnd"/>
      <w:r w:rsidRPr="00F83C45">
        <w:rPr>
          <w:rFonts w:ascii="Times New Roman" w:hAnsi="Times New Roman" w:cs="Times New Roman"/>
          <w:sz w:val="20"/>
          <w:szCs w:val="20"/>
        </w:rPr>
        <w:t>, дентальной комп</w:t>
      </w:r>
      <w:r w:rsidR="00AC6838">
        <w:rPr>
          <w:rFonts w:ascii="Times New Roman" w:hAnsi="Times New Roman" w:cs="Times New Roman"/>
          <w:sz w:val="20"/>
          <w:szCs w:val="20"/>
        </w:rPr>
        <w:t>ьютерной томографии, прицельной</w:t>
      </w:r>
      <w:r w:rsidRPr="00F83C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C45">
        <w:rPr>
          <w:rFonts w:ascii="Times New Roman" w:hAnsi="Times New Roman" w:cs="Times New Roman"/>
          <w:sz w:val="20"/>
          <w:szCs w:val="20"/>
        </w:rPr>
        <w:t>радиовизиографии</w:t>
      </w:r>
      <w:proofErr w:type="spellEnd"/>
      <w:r w:rsidRPr="00F83C45">
        <w:rPr>
          <w:rFonts w:ascii="Times New Roman" w:hAnsi="Times New Roman" w:cs="Times New Roman"/>
          <w:sz w:val="20"/>
          <w:szCs w:val="20"/>
        </w:rPr>
        <w:t>) до лечения, во время лечения и при проведении периодических контрольных осмотров и согласен (а) на их проведение. Я информирован(а), что при отказе от р</w:t>
      </w:r>
      <w:r w:rsidR="00AC6838">
        <w:rPr>
          <w:rFonts w:ascii="Times New Roman" w:hAnsi="Times New Roman" w:cs="Times New Roman"/>
          <w:sz w:val="20"/>
          <w:szCs w:val="20"/>
        </w:rPr>
        <w:t>ентгенологического обследования</w:t>
      </w:r>
      <w:r w:rsidRPr="00F83C45">
        <w:rPr>
          <w:rFonts w:ascii="Times New Roman" w:hAnsi="Times New Roman" w:cs="Times New Roman"/>
          <w:sz w:val="20"/>
          <w:szCs w:val="20"/>
        </w:rPr>
        <w:t xml:space="preserve"> повышается вероятность наступления описанных осложнений, вероятность снижения эффективности лечения по не зависящим от врача причинам, повышается вероятность отказа врача от   продолжения  </w:t>
      </w:r>
      <w:r w:rsidR="00AC6838">
        <w:rPr>
          <w:rFonts w:ascii="Times New Roman" w:hAnsi="Times New Roman" w:cs="Times New Roman"/>
          <w:sz w:val="20"/>
          <w:szCs w:val="20"/>
        </w:rPr>
        <w:t xml:space="preserve">  лечения (в плановой ситуации)</w:t>
      </w:r>
      <w:r w:rsidRPr="00F83C45">
        <w:rPr>
          <w:rFonts w:ascii="Times New Roman" w:hAnsi="Times New Roman" w:cs="Times New Roman"/>
          <w:sz w:val="20"/>
          <w:szCs w:val="20"/>
        </w:rPr>
        <w:t xml:space="preserve"> вследствие возникнов</w:t>
      </w:r>
      <w:r w:rsidR="00AC6838">
        <w:rPr>
          <w:rFonts w:ascii="Times New Roman" w:hAnsi="Times New Roman" w:cs="Times New Roman"/>
          <w:sz w:val="20"/>
          <w:szCs w:val="20"/>
        </w:rPr>
        <w:t>ения объективной невозможности предоставить требуемую</w:t>
      </w:r>
      <w:r w:rsidRPr="00F83C45">
        <w:rPr>
          <w:rFonts w:ascii="Times New Roman" w:hAnsi="Times New Roman" w:cs="Times New Roman"/>
          <w:sz w:val="20"/>
          <w:szCs w:val="20"/>
        </w:rPr>
        <w:t xml:space="preserve"> услугу.  </w:t>
      </w:r>
      <w:r w:rsidR="007D0F63" w:rsidRPr="00F83C45">
        <w:rPr>
          <w:rFonts w:ascii="Times New Roman" w:hAnsi="Times New Roman" w:cs="Times New Roman"/>
          <w:sz w:val="20"/>
          <w:szCs w:val="20"/>
        </w:rPr>
        <w:t xml:space="preserve">  Я имел(а) возможность задавать все интересующие меня вопросы и получил на них подробные ответы. Мне также разъяснили значение всех терминов и слов, упомянутых в данном документе и имеющих отношение к моему лечению.  </w:t>
      </w:r>
    </w:p>
    <w:p w:rsidR="007D0F63" w:rsidRPr="00F83C45" w:rsidRDefault="007D0F63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  Я даю разрешение привлекать для оказания стоматологических услуг любого медицинского специалиста, участие которого в моем</w:t>
      </w:r>
      <w:r w:rsidR="003A0DA1">
        <w:rPr>
          <w:rFonts w:ascii="Times New Roman" w:hAnsi="Times New Roman" w:cs="Times New Roman"/>
          <w:sz w:val="20"/>
          <w:szCs w:val="20"/>
        </w:rPr>
        <w:t xml:space="preserve"> </w:t>
      </w:r>
      <w:r w:rsidRPr="00F83C45">
        <w:rPr>
          <w:rFonts w:ascii="Times New Roman" w:hAnsi="Times New Roman" w:cs="Times New Roman"/>
          <w:sz w:val="20"/>
          <w:szCs w:val="20"/>
        </w:rPr>
        <w:t>(моего представляемого) лечении будет необходимо. Я понимаю, что невозможно точно установить сроки</w:t>
      </w:r>
      <w:r w:rsidR="00437755" w:rsidRPr="00F83C45">
        <w:rPr>
          <w:rFonts w:ascii="Times New Roman" w:hAnsi="Times New Roman" w:cs="Times New Roman"/>
          <w:sz w:val="20"/>
          <w:szCs w:val="20"/>
        </w:rPr>
        <w:t xml:space="preserve"> и стоимость</w:t>
      </w:r>
      <w:r w:rsidRPr="00F83C45">
        <w:rPr>
          <w:rFonts w:ascii="Times New Roman" w:hAnsi="Times New Roman" w:cs="Times New Roman"/>
          <w:sz w:val="20"/>
          <w:szCs w:val="20"/>
        </w:rPr>
        <w:t xml:space="preserve"> выполнения работ ввиду непредсказуемой реакции организма человека, и понимаю возможную необходимость изменения или коррекции первоначального плана лечения в процессе оказания </w:t>
      </w:r>
      <w:proofErr w:type="gramStart"/>
      <w:r w:rsidRPr="00F83C45">
        <w:rPr>
          <w:rFonts w:ascii="Times New Roman" w:hAnsi="Times New Roman" w:cs="Times New Roman"/>
          <w:sz w:val="20"/>
          <w:szCs w:val="20"/>
        </w:rPr>
        <w:t>медицинской  помощи</w:t>
      </w:r>
      <w:proofErr w:type="gramEnd"/>
      <w:r w:rsidRPr="00F83C4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D0F63" w:rsidRPr="00F83C45" w:rsidRDefault="007D0F63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3C45">
        <w:rPr>
          <w:rFonts w:ascii="Times New Roman" w:hAnsi="Times New Roman" w:cs="Times New Roman"/>
          <w:sz w:val="20"/>
          <w:szCs w:val="20"/>
        </w:rPr>
        <w:t xml:space="preserve"> </w:t>
      </w:r>
      <w:r w:rsidR="00A04B06" w:rsidRPr="00F83C45">
        <w:rPr>
          <w:rFonts w:ascii="Times New Roman" w:hAnsi="Times New Roman" w:cs="Times New Roman"/>
          <w:sz w:val="20"/>
          <w:szCs w:val="20"/>
        </w:rPr>
        <w:t xml:space="preserve">  </w:t>
      </w:r>
      <w:r w:rsidRPr="00F83C45">
        <w:rPr>
          <w:rFonts w:ascii="Times New Roman" w:hAnsi="Times New Roman" w:cs="Times New Roman"/>
          <w:sz w:val="20"/>
          <w:szCs w:val="20"/>
        </w:rPr>
        <w:t xml:space="preserve"> Я получил(а) полную информацию о гарантийном сроке на стоматологические услуги и ознакомлен(а) с условиями предоставлении гарантии</w:t>
      </w:r>
      <w:r w:rsidR="00053FA5">
        <w:rPr>
          <w:rFonts w:ascii="Times New Roman" w:hAnsi="Times New Roman" w:cs="Times New Roman"/>
          <w:sz w:val="20"/>
          <w:szCs w:val="20"/>
        </w:rPr>
        <w:t xml:space="preserve"> (</w:t>
      </w:r>
      <w:r w:rsidRPr="00F83C45">
        <w:rPr>
          <w:rFonts w:ascii="Times New Roman" w:hAnsi="Times New Roman" w:cs="Times New Roman"/>
          <w:sz w:val="20"/>
          <w:szCs w:val="20"/>
        </w:rPr>
        <w:t>Положение о гарантиях</w:t>
      </w:r>
      <w:r w:rsidR="00437755" w:rsidRPr="00F83C45">
        <w:rPr>
          <w:rFonts w:ascii="Times New Roman" w:hAnsi="Times New Roman" w:cs="Times New Roman"/>
          <w:sz w:val="20"/>
          <w:szCs w:val="20"/>
        </w:rPr>
        <w:t xml:space="preserve"> </w:t>
      </w:r>
      <w:r w:rsidR="00E450B8" w:rsidRPr="00E450B8">
        <w:rPr>
          <w:rFonts w:ascii="Times New Roman" w:hAnsi="Times New Roman" w:cs="Times New Roman"/>
          <w:sz w:val="20"/>
          <w:szCs w:val="20"/>
        </w:rPr>
        <w:t>ООО «</w:t>
      </w:r>
      <w:r w:rsidR="00E17A8C" w:rsidRPr="00E17A8C">
        <w:rPr>
          <w:rFonts w:ascii="Times New Roman" w:hAnsi="Times New Roman" w:cs="Times New Roman"/>
          <w:sz w:val="20"/>
          <w:szCs w:val="20"/>
        </w:rPr>
        <w:t>Профессиональная стоматология</w:t>
      </w:r>
      <w:r w:rsidR="00E450B8" w:rsidRPr="00E450B8">
        <w:rPr>
          <w:rFonts w:ascii="Times New Roman" w:hAnsi="Times New Roman" w:cs="Times New Roman"/>
          <w:sz w:val="20"/>
          <w:szCs w:val="20"/>
        </w:rPr>
        <w:t>»</w:t>
      </w:r>
      <w:r w:rsidRPr="00F83C45">
        <w:rPr>
          <w:rFonts w:ascii="Times New Roman" w:hAnsi="Times New Roman" w:cs="Times New Roman"/>
          <w:sz w:val="20"/>
          <w:szCs w:val="20"/>
        </w:rPr>
        <w:t>), которые обязуюсь соблюдать.    Я внимательно ознакомился(-</w:t>
      </w:r>
      <w:proofErr w:type="spellStart"/>
      <w:r w:rsidRPr="00F83C45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Pr="00F83C45">
        <w:rPr>
          <w:rFonts w:ascii="Times New Roman" w:hAnsi="Times New Roman" w:cs="Times New Roman"/>
          <w:sz w:val="20"/>
          <w:szCs w:val="20"/>
        </w:rPr>
        <w:t>) с</w:t>
      </w:r>
      <w:r w:rsidR="00053FA5">
        <w:rPr>
          <w:rFonts w:ascii="Times New Roman" w:hAnsi="Times New Roman" w:cs="Times New Roman"/>
          <w:sz w:val="20"/>
          <w:szCs w:val="20"/>
        </w:rPr>
        <w:t xml:space="preserve"> данным документом, являющимся </w:t>
      </w:r>
      <w:r w:rsidRPr="00F83C45">
        <w:rPr>
          <w:rFonts w:ascii="Times New Roman" w:hAnsi="Times New Roman" w:cs="Times New Roman"/>
          <w:sz w:val="20"/>
          <w:szCs w:val="20"/>
        </w:rPr>
        <w:t xml:space="preserve">приложением к </w:t>
      </w:r>
      <w:proofErr w:type="gramStart"/>
      <w:r w:rsidRPr="00F83C45">
        <w:rPr>
          <w:rFonts w:ascii="Times New Roman" w:hAnsi="Times New Roman" w:cs="Times New Roman"/>
          <w:sz w:val="20"/>
          <w:szCs w:val="20"/>
        </w:rPr>
        <w:t>Договору  на</w:t>
      </w:r>
      <w:proofErr w:type="gramEnd"/>
      <w:r w:rsidRPr="00F83C45">
        <w:rPr>
          <w:rFonts w:ascii="Times New Roman" w:hAnsi="Times New Roman" w:cs="Times New Roman"/>
          <w:sz w:val="20"/>
          <w:szCs w:val="20"/>
        </w:rPr>
        <w:t xml:space="preserve"> оказание платных медицинских услуг</w:t>
      </w:r>
      <w:r w:rsidR="003A0DA1">
        <w:rPr>
          <w:rFonts w:ascii="Times New Roman" w:hAnsi="Times New Roman" w:cs="Times New Roman"/>
          <w:sz w:val="20"/>
          <w:szCs w:val="20"/>
        </w:rPr>
        <w:t>.</w:t>
      </w:r>
      <w:r w:rsidRPr="00F83C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3E8" w:rsidRPr="00F83C45" w:rsidRDefault="002303E8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303E8" w:rsidRPr="00F83C45" w:rsidRDefault="00AC6838" w:rsidP="002303E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37755" w:rsidRPr="00437755" w:rsidRDefault="00437755" w:rsidP="00437755">
      <w:pPr>
        <w:shd w:val="clear" w:color="auto" w:fill="FFFFFF"/>
        <w:tabs>
          <w:tab w:val="left" w:leader="underscore" w:pos="29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</w:pPr>
    </w:p>
    <w:p w:rsidR="00437755" w:rsidRPr="00437755" w:rsidRDefault="00437755" w:rsidP="00437755">
      <w:pPr>
        <w:shd w:val="clear" w:color="auto" w:fill="FFFFFF"/>
        <w:tabs>
          <w:tab w:val="left" w:leader="underscore" w:pos="29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37755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Подпись пациента*</w:t>
      </w:r>
      <w:r w:rsidRPr="004377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_______________________/____________</w:t>
      </w:r>
      <w:r w:rsidR="00F83C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</w:t>
      </w:r>
      <w:r w:rsidRPr="004377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</w:t>
      </w:r>
      <w:r w:rsidRPr="004377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37755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Дата</w:t>
      </w:r>
      <w:r w:rsidRPr="004377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</w:t>
      </w:r>
    </w:p>
    <w:p w:rsidR="00437755" w:rsidRPr="00437755" w:rsidRDefault="00437755" w:rsidP="00437755">
      <w:pPr>
        <w:shd w:val="clear" w:color="auto" w:fill="FFFFFF"/>
        <w:tabs>
          <w:tab w:val="left" w:leader="underscore" w:pos="29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3775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подпись                                                          ФИО</w:t>
      </w:r>
    </w:p>
    <w:p w:rsidR="00437755" w:rsidRPr="00437755" w:rsidRDefault="00437755" w:rsidP="004377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</w:pPr>
    </w:p>
    <w:p w:rsidR="00437755" w:rsidRPr="00437755" w:rsidRDefault="00437755" w:rsidP="004377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</w:pPr>
    </w:p>
    <w:p w:rsidR="00437755" w:rsidRPr="00437755" w:rsidRDefault="00437755" w:rsidP="00437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x-none" w:eastAsia="x-none"/>
        </w:rPr>
      </w:pPr>
      <w:r w:rsidRPr="004377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Врач</w:t>
      </w:r>
      <w:r w:rsidRPr="004377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_________________</w:t>
      </w:r>
      <w:r w:rsidRPr="00F83C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_</w:t>
      </w:r>
      <w:r w:rsidRPr="004377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_____/</w:t>
      </w:r>
      <w:r w:rsidRPr="00F83C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________________</w:t>
      </w:r>
      <w:r w:rsidRPr="004377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_/_________</w:t>
      </w:r>
      <w:r w:rsidRPr="00F83C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</w:t>
      </w:r>
      <w:r w:rsidRPr="004377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___</w:t>
      </w:r>
      <w:r w:rsidRPr="0043775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Дата_______________</w:t>
      </w:r>
      <w:r w:rsidRPr="004377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x-none" w:eastAsia="x-none"/>
        </w:rPr>
        <w:t xml:space="preserve">                                                          </w:t>
      </w:r>
    </w:p>
    <w:p w:rsidR="00437755" w:rsidRPr="00437755" w:rsidRDefault="00437755" w:rsidP="004377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4377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x-none" w:eastAsia="x-none"/>
        </w:rPr>
        <w:t xml:space="preserve">                               специализация врача                            </w:t>
      </w:r>
      <w:r w:rsidRPr="00F83C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x-none" w:eastAsia="x-none"/>
        </w:rPr>
        <w:t xml:space="preserve">                    </w:t>
      </w:r>
      <w:r w:rsidRPr="004377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x-none" w:eastAsia="x-none"/>
        </w:rPr>
        <w:t xml:space="preserve">         </w:t>
      </w:r>
      <w:r w:rsidRPr="00F83C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x-none" w:eastAsia="x-none"/>
        </w:rPr>
        <w:t xml:space="preserve"> подпись  </w:t>
      </w:r>
      <w:r w:rsidRPr="004377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x-none" w:eastAsia="x-none"/>
        </w:rPr>
        <w:t xml:space="preserve">                                                          ФИО</w:t>
      </w:r>
      <w:r w:rsidRPr="0043775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437755" w:rsidRPr="00437755" w:rsidRDefault="00437755" w:rsidP="004377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437755" w:rsidRPr="00437755" w:rsidRDefault="00437755" w:rsidP="004377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442C4F" w:rsidRDefault="00442C4F" w:rsidP="00F83C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</w:p>
    <w:p w:rsidR="002303E8" w:rsidRPr="00AC6838" w:rsidRDefault="00437755" w:rsidP="00F83C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  <w:lang w:eastAsia="x-none"/>
        </w:rPr>
      </w:pPr>
      <w:r w:rsidRPr="0043775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>*</w:t>
      </w:r>
      <w:r w:rsidRPr="00437755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>При возрасте пациента до 1</w:t>
      </w:r>
      <w:r w:rsidR="00BC6CCD" w:rsidRPr="00BC6CCD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>5</w:t>
      </w:r>
      <w:r w:rsidRPr="00437755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 xml:space="preserve"> лет требуется подпись законного представителя; при возрасте от 1</w:t>
      </w:r>
      <w:r w:rsidR="00BC6CCD" w:rsidRPr="00BC6CCD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>5</w:t>
      </w:r>
      <w:r w:rsidRPr="00437755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 xml:space="preserve"> до 18 лет требуются подписи </w:t>
      </w:r>
      <w:r w:rsidR="00AC683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>Пациента</w:t>
      </w:r>
      <w:r w:rsidRPr="00437755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 xml:space="preserve"> и законного представителя</w:t>
      </w:r>
      <w:r w:rsidR="00AC683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 xml:space="preserve"> Пациента</w:t>
      </w:r>
    </w:p>
    <w:sectPr w:rsidR="002303E8" w:rsidRPr="00AC6838" w:rsidSect="00346384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B0"/>
    <w:rsid w:val="00053FA5"/>
    <w:rsid w:val="0008527E"/>
    <w:rsid w:val="000970C1"/>
    <w:rsid w:val="001A1E2A"/>
    <w:rsid w:val="001E0BB3"/>
    <w:rsid w:val="002303E8"/>
    <w:rsid w:val="00346384"/>
    <w:rsid w:val="003A0DA1"/>
    <w:rsid w:val="00437755"/>
    <w:rsid w:val="00442C4F"/>
    <w:rsid w:val="0053280A"/>
    <w:rsid w:val="00564DCA"/>
    <w:rsid w:val="006D4E8D"/>
    <w:rsid w:val="007D0F63"/>
    <w:rsid w:val="007F355E"/>
    <w:rsid w:val="007F472C"/>
    <w:rsid w:val="0085134F"/>
    <w:rsid w:val="00955C21"/>
    <w:rsid w:val="00961C96"/>
    <w:rsid w:val="00A04B06"/>
    <w:rsid w:val="00AC6838"/>
    <w:rsid w:val="00AE6B82"/>
    <w:rsid w:val="00B05772"/>
    <w:rsid w:val="00B77E27"/>
    <w:rsid w:val="00BC6CCD"/>
    <w:rsid w:val="00BF1FD4"/>
    <w:rsid w:val="00DA44B0"/>
    <w:rsid w:val="00DB736E"/>
    <w:rsid w:val="00E17A8C"/>
    <w:rsid w:val="00E416A6"/>
    <w:rsid w:val="00E450B8"/>
    <w:rsid w:val="00F83C45"/>
    <w:rsid w:val="00F91C63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0B553-2F5A-435C-8D5F-5A6A9126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736E"/>
    <w:pPr>
      <w:ind w:left="720"/>
      <w:contextualSpacing/>
    </w:pPr>
  </w:style>
  <w:style w:type="paragraph" w:styleId="a6">
    <w:name w:val="Body Text Indent"/>
    <w:basedOn w:val="a"/>
    <w:link w:val="a7"/>
    <w:rsid w:val="005328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53280A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4377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3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0953-CBFD-4E14-84DE-D009BA5C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OKuzikova</dc:creator>
  <cp:keywords/>
  <dc:description/>
  <cp:lastModifiedBy>Муллоянова Ямилия Ямильевна</cp:lastModifiedBy>
  <cp:revision>2</cp:revision>
  <cp:lastPrinted>2017-07-12T05:32:00Z</cp:lastPrinted>
  <dcterms:created xsi:type="dcterms:W3CDTF">2022-10-07T12:45:00Z</dcterms:created>
  <dcterms:modified xsi:type="dcterms:W3CDTF">2022-10-07T12:45:00Z</dcterms:modified>
</cp:coreProperties>
</file>