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68" w:rsidRPr="008D4D8E" w:rsidRDefault="004F5668">
      <w:pPr>
        <w:pStyle w:val="a7"/>
        <w:rPr>
          <w:color w:val="auto"/>
        </w:rPr>
      </w:pPr>
      <w:bookmarkStart w:id="0" w:name="_GoBack"/>
      <w:bookmarkEnd w:id="0"/>
      <w:r w:rsidRPr="008D4D8E">
        <w:rPr>
          <w:color w:val="auto"/>
        </w:rPr>
        <w:t xml:space="preserve">Приложение 1 изменено с 28 февраля 2023 г. </w:t>
      </w:r>
      <w:hyperlink r:id="rId5" w:history="1">
        <w:r w:rsidRPr="008D4D8E">
          <w:rPr>
            <w:rStyle w:val="a4"/>
            <w:rFonts w:cs="Arial"/>
            <w:color w:val="auto"/>
          </w:rPr>
          <w:t>Распоряжение</w:t>
        </w:r>
      </w:hyperlink>
      <w:r w:rsidR="008D4D8E" w:rsidRPr="008D4D8E">
        <w:rPr>
          <w:color w:val="auto"/>
        </w:rPr>
        <w:t>м</w:t>
      </w:r>
      <w:r w:rsidRPr="008D4D8E">
        <w:rPr>
          <w:color w:val="auto"/>
        </w:rPr>
        <w:t xml:space="preserve"> Правительства России от 24 декабря 2022 г. N 4173-Р</w:t>
      </w:r>
    </w:p>
    <w:p w:rsidR="008D4D8E" w:rsidRDefault="008D4D8E">
      <w:pPr>
        <w:ind w:firstLine="698"/>
        <w:jc w:val="right"/>
        <w:rPr>
          <w:rStyle w:val="a3"/>
          <w:bCs/>
        </w:rPr>
      </w:pPr>
    </w:p>
    <w:p w:rsidR="004F5668" w:rsidRDefault="004F5668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</w:r>
      <w:r w:rsidRPr="005172C9">
        <w:rPr>
          <w:rStyle w:val="a3"/>
          <w:bCs/>
          <w:color w:val="auto"/>
        </w:rPr>
        <w:t xml:space="preserve">к </w:t>
      </w:r>
      <w:hyperlink w:anchor="sub_0" w:history="1">
        <w:r w:rsidRPr="005172C9">
          <w:rPr>
            <w:rStyle w:val="a4"/>
            <w:rFonts w:cs="Arial"/>
            <w:b/>
            <w:color w:val="auto"/>
          </w:rPr>
          <w:t>распоряжению</w:t>
        </w:r>
      </w:hyperlink>
      <w:r w:rsidRPr="005172C9">
        <w:rPr>
          <w:rStyle w:val="a3"/>
          <w:bCs/>
          <w:color w:val="auto"/>
        </w:rPr>
        <w:t xml:space="preserve"> Правительства</w:t>
      </w:r>
      <w:r w:rsidRPr="005172C9">
        <w:rPr>
          <w:rStyle w:val="a3"/>
          <w:bCs/>
          <w:color w:val="auto"/>
        </w:rPr>
        <w:br/>
        <w:t>Российской Федерации</w:t>
      </w:r>
      <w:r w:rsidRPr="005172C9">
        <w:rPr>
          <w:rStyle w:val="a3"/>
          <w:bCs/>
          <w:color w:val="auto"/>
        </w:rPr>
        <w:br/>
        <w:t>от 12 октября 2019 г. N 2406-</w:t>
      </w:r>
      <w:r>
        <w:rPr>
          <w:rStyle w:val="a3"/>
          <w:bCs/>
        </w:rPr>
        <w:t>р</w:t>
      </w:r>
    </w:p>
    <w:p w:rsidR="004F5668" w:rsidRDefault="004F5668"/>
    <w:p w:rsidR="004F5668" w:rsidRDefault="004F5668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4F5668" w:rsidRDefault="004F5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68" w:rsidRDefault="004F5668">
            <w:pPr>
              <w:pStyle w:val="a8"/>
              <w:jc w:val="center"/>
            </w:pPr>
            <w:bookmarkStart w:id="1" w:name="sub_4102"/>
            <w:bookmarkStart w:id="2" w:name="sub_4101"/>
            <w:r>
              <w:t>Код АТХ</w:t>
            </w:r>
            <w:bookmarkEnd w:id="1"/>
            <w:bookmarkEnd w:id="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8" w:rsidRDefault="004F5668">
            <w:pPr>
              <w:pStyle w:val="a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8" w:rsidRDefault="004F5668">
            <w:pPr>
              <w:pStyle w:val="a8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3" w:name="sub_1001"/>
            <w:r>
              <w:t>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" w:name="sub_1122"/>
            <w:r>
              <w:t>A02BA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</w:t>
            </w:r>
          </w:p>
          <w:p w:rsidR="004F5668" w:rsidRDefault="004F5668">
            <w:pPr>
              <w:pStyle w:val="a9"/>
            </w:pPr>
            <w:r>
              <w:t>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</w:t>
            </w:r>
          </w:p>
          <w:p w:rsidR="004F5668" w:rsidRDefault="004F5668">
            <w:pPr>
              <w:pStyle w:val="a9"/>
            </w:pPr>
            <w:r>
              <w:t>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" w:name="sub_10001"/>
            <w:r>
              <w:t>A03AA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" w:name="sub_1133"/>
            <w:r>
              <w:lastRenderedPageBreak/>
              <w:t>A03AD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блокаторы серотониновых</w:t>
            </w:r>
          </w:p>
          <w:p w:rsidR="004F5668" w:rsidRDefault="004F5668">
            <w:pPr>
              <w:pStyle w:val="a9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лиофилизированные;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" w:name="sub_1154"/>
            <w:r>
              <w:t>A05BA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" w:name="sub_1162"/>
            <w:r>
              <w:t>A06AB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сироп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" w:name="sub_1172"/>
            <w:r>
              <w:t>A07BС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lastRenderedPageBreak/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жевательные;</w:t>
            </w:r>
          </w:p>
          <w:p w:rsidR="004F5668" w:rsidRDefault="004F5668">
            <w:pPr>
              <w:pStyle w:val="a9"/>
            </w:pPr>
            <w:r>
              <w:t>таблетки-лиофилизат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" w:name="sub_10002"/>
            <w:r>
              <w:t>A07EС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аминосалициловая кислота и аналогичные препараты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месалазин</w:t>
            </w:r>
          </w:p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суспензия ректальная;</w:t>
            </w:r>
          </w:p>
          <w:p w:rsidR="004F5668" w:rsidRDefault="004F5668">
            <w:pPr>
              <w:pStyle w:val="a9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4F5668" w:rsidRDefault="004F5668">
            <w:pPr>
              <w:pStyle w:val="a9"/>
            </w:pPr>
            <w:r>
              <w:t>гранулы с пролонгированным высвобождением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" w:name="sub_1178"/>
            <w:r>
              <w:t>A07FA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F5668" w:rsidRDefault="004F5668">
            <w:pPr>
              <w:pStyle w:val="a9"/>
            </w:pPr>
            <w:r>
              <w:t>порошок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приема внутрь и местного применения;</w:t>
            </w:r>
          </w:p>
          <w:p w:rsidR="004F5668" w:rsidRDefault="004F5668">
            <w:pPr>
              <w:pStyle w:val="a9"/>
            </w:pPr>
            <w:r>
              <w:t>суппозитории вагинальные и ректальные;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порошок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" w:name="sub_1019"/>
            <w: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кишечнорастворимые;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раствор для подкожного и внутривенного </w:t>
            </w:r>
            <w:r>
              <w:lastRenderedPageBreak/>
              <w:t>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" w:name="sub_10003"/>
            <w: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lastRenderedPageBreak/>
              <w:t>таблетки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4" w:name="sub_10004"/>
            <w: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5" w:name="sub_10005"/>
            <w: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6" w:name="sub_10006"/>
            <w: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драже;</w:t>
            </w:r>
          </w:p>
          <w:p w:rsidR="004F5668" w:rsidRDefault="004F5668">
            <w:pPr>
              <w:pStyle w:val="a9"/>
            </w:pPr>
            <w:r>
              <w:t>капли для приема внутрь и наружного применения;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приема внутрь (масляный);</w:t>
            </w:r>
          </w:p>
          <w:p w:rsidR="004F5668" w:rsidRDefault="004F566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витамин </w:t>
            </w:r>
            <w:r w:rsidR="009077FD"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077FD"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077FD"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витамин </w:t>
            </w:r>
            <w:r w:rsidR="009077FD">
              <w:rPr>
                <w:noProof/>
              </w:rPr>
              <w:drawing>
                <wp:inline distT="0" distB="0" distL="0" distR="0">
                  <wp:extent cx="23812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драже;</w:t>
            </w:r>
          </w:p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приема внутрь;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 кишечнорастворимые;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7" w:name="sub_11604"/>
            <w:r>
              <w:t>A16AX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растворимые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8" w:name="sub_1002"/>
            <w:r>
              <w:lastRenderedPageBreak/>
              <w:t>B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9" w:name="sub_10007"/>
            <w:r>
              <w:t>B01AC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губка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0" w:name="sub_1216"/>
            <w:r>
              <w:t>B02BD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 xml:space="preserve">лиофилизат для приготовления раствора для инфузий; раствор для инфузий </w:t>
            </w:r>
            <w:r>
              <w:lastRenderedPageBreak/>
              <w:t>(замороженный)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1" w:name="sub_10008"/>
            <w:r>
              <w:t>B02BX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</w:t>
            </w:r>
          </w:p>
          <w:p w:rsidR="004F5668" w:rsidRDefault="004F5668">
            <w:pPr>
              <w:pStyle w:val="a9"/>
            </w:pPr>
            <w:r>
              <w:t>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инъекций и наружного</w:t>
            </w:r>
          </w:p>
          <w:p w:rsidR="004F5668" w:rsidRDefault="004F5668">
            <w:pPr>
              <w:pStyle w:val="a9"/>
            </w:pPr>
            <w:r>
              <w:t>применения;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2" w:name="sub_1232"/>
            <w:r>
              <w:t>B03AB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таблетки жевательные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витамин </w:t>
            </w:r>
            <w:r w:rsidR="009077FD"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витамин </w:t>
            </w:r>
            <w:r w:rsidR="009077FD">
              <w:rPr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3" w:name="sub_10009"/>
            <w:r>
              <w:t>B03XA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эмульсия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4" w:name="sub_10010"/>
            <w:r>
              <w:lastRenderedPageBreak/>
              <w:t>B05BB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лактата раствор сложный</w:t>
            </w:r>
          </w:p>
          <w:p w:rsidR="004F5668" w:rsidRDefault="004F5668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хлорида раствор сложный</w:t>
            </w:r>
          </w:p>
          <w:p w:rsidR="004F5668" w:rsidRDefault="004F5668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ингаляций дозированный;</w:t>
            </w:r>
          </w:p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5" w:name="sub_10011"/>
            <w:r>
              <w:t>B05XA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26" w:name="sub_1003"/>
            <w:r>
              <w:t>C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(для детей)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для местного применения;</w:t>
            </w:r>
          </w:p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спрей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4F5668" w:rsidRDefault="004F5668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7" w:name="sub_1038"/>
            <w:r>
              <w:lastRenderedPageBreak/>
              <w:t>C01BD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8" w:name="sub_10012"/>
            <w:r>
              <w:t>C01DA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</w:t>
            </w:r>
          </w:p>
          <w:p w:rsidR="004F5668" w:rsidRDefault="004F5668">
            <w:pPr>
              <w:pStyle w:val="a9"/>
            </w:pPr>
            <w:r>
              <w:t>для инфузий;</w:t>
            </w:r>
          </w:p>
          <w:p w:rsidR="004F5668" w:rsidRDefault="004F5668">
            <w:pPr>
              <w:pStyle w:val="a9"/>
            </w:pPr>
            <w:r>
              <w:t>спрей дозированный;</w:t>
            </w:r>
          </w:p>
          <w:p w:rsidR="004F5668" w:rsidRDefault="004F5668">
            <w:pPr>
              <w:pStyle w:val="a9"/>
            </w:pPr>
            <w:r>
              <w:t>спрей подъязычный дозированный;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lastRenderedPageBreak/>
              <w:t>таблетки пролонгированного действия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 капсулы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подъязычные;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</w:t>
            </w:r>
          </w:p>
          <w:p w:rsidR="004F5668" w:rsidRDefault="004F5668">
            <w:pPr>
              <w:pStyle w:val="a9"/>
            </w:pPr>
            <w:r>
              <w:t>для инфузий;</w:t>
            </w:r>
          </w:p>
          <w:p w:rsidR="004F5668" w:rsidRDefault="004F5668">
            <w:pPr>
              <w:pStyle w:val="a9"/>
            </w:pPr>
            <w:r>
              <w:t>пленки для наклеивания на десну;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спрей подъязычный дозированный;</w:t>
            </w:r>
          </w:p>
          <w:p w:rsidR="004F5668" w:rsidRDefault="004F5668">
            <w:pPr>
              <w:pStyle w:val="a9"/>
            </w:pPr>
            <w:r>
              <w:t>таблетки подъязычные;</w:t>
            </w:r>
          </w:p>
          <w:p w:rsidR="004F5668" w:rsidRDefault="004F5668">
            <w:pPr>
              <w:pStyle w:val="a9"/>
            </w:pPr>
            <w:r>
              <w:t>таблетки сублингвальные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29" w:name="sub_1317"/>
            <w:r>
              <w:t>C01EB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неселективные </w:t>
            </w:r>
            <w:r>
              <w:lastRenderedPageBreak/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0" w:name="sub_1373"/>
            <w:r>
              <w:t>C07AB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бета-адреноблокаторы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1" w:name="sub_10013"/>
            <w:r>
              <w:t>C08CA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4F5668" w:rsidRDefault="004F5668">
            <w:pPr>
              <w:pStyle w:val="a9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2" w:name="sub_1384"/>
            <w:r>
              <w:t>C08DA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фенилалкиламина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3" w:name="sub_1388"/>
            <w:r>
              <w:t>C09AA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диспергируемые в полости рта;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рецепторов</w:t>
            </w:r>
          </w:p>
          <w:p w:rsidR="004F5668" w:rsidRDefault="004F5668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рецепторов</w:t>
            </w:r>
          </w:p>
          <w:p w:rsidR="004F5668" w:rsidRDefault="004F5668">
            <w:pPr>
              <w:pStyle w:val="a9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34" w:name="sub_1004"/>
            <w:r>
              <w:t>D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мазь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5" w:name="sub_1411"/>
            <w:r>
              <w:t>D07AC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крем для наружного применения;</w:t>
            </w:r>
          </w:p>
          <w:p w:rsidR="004F5668" w:rsidRDefault="004F5668">
            <w:pPr>
              <w:pStyle w:val="a9"/>
            </w:pPr>
            <w:r>
              <w:t>мазь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крем для наружного применения;</w:t>
            </w:r>
          </w:p>
          <w:p w:rsidR="004F5668" w:rsidRDefault="004F5668">
            <w:pPr>
              <w:pStyle w:val="a9"/>
            </w:pPr>
            <w:r>
              <w:t>мазь для наружного применения; раствор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6" w:name="sub_1482"/>
            <w:r>
              <w:t>D08AC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бигуаниды и амидины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местного применения;</w:t>
            </w:r>
          </w:p>
          <w:p w:rsidR="004F5668" w:rsidRDefault="004F5668">
            <w:pPr>
              <w:pStyle w:val="a9"/>
            </w:pPr>
            <w:r>
              <w:t>раствор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 (спиртовой);</w:t>
            </w:r>
          </w:p>
          <w:p w:rsidR="004F5668" w:rsidRDefault="004F5668">
            <w:pPr>
              <w:pStyle w:val="a9"/>
            </w:pPr>
            <w:r>
              <w:t>спрей для наружного применения (спиртовой);</w:t>
            </w:r>
          </w:p>
          <w:p w:rsidR="004F5668" w:rsidRDefault="004F5668">
            <w:pPr>
              <w:pStyle w:val="a9"/>
            </w:pPr>
            <w:r>
              <w:t>спрей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суппозитории вагинальные;</w:t>
            </w:r>
          </w:p>
          <w:p w:rsidR="004F5668" w:rsidRDefault="004F5668">
            <w:pPr>
              <w:pStyle w:val="a9"/>
            </w:pPr>
            <w:r>
              <w:t>таблетки вагинальные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7" w:name="sub_1484"/>
            <w:r>
              <w:t>D08AX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антисептики и дезинфицирующие средства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местного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4F5668" w:rsidRDefault="004F5668">
            <w:pPr>
              <w:pStyle w:val="a9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крем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38" w:name="sub_1005"/>
            <w:r>
              <w:t>G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суппозитории вагинальные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вагинальный;</w:t>
            </w:r>
          </w:p>
          <w:p w:rsidR="004F5668" w:rsidRDefault="004F5668">
            <w:pPr>
              <w:pStyle w:val="a9"/>
            </w:pPr>
            <w:r>
              <w:t>суппозитории вагинальные;</w:t>
            </w:r>
          </w:p>
          <w:p w:rsidR="004F5668" w:rsidRDefault="004F5668">
            <w:pPr>
              <w:pStyle w:val="a9"/>
            </w:pPr>
            <w:r>
              <w:t>таблетки вагинальные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интрацервикальный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39" w:name="sub_1521"/>
            <w:r>
              <w:t>G03GA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масляный;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0" w:name="sub_10014"/>
            <w:r>
              <w:t>G04CA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альфа-адреноблокаторы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F5668" w:rsidRDefault="004F566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капсулы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капсулы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F5668" w:rsidRDefault="004F5668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41" w:name="sub_1006"/>
            <w:r>
              <w:t>H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назальные;</w:t>
            </w:r>
          </w:p>
          <w:p w:rsidR="004F5668" w:rsidRDefault="004F5668">
            <w:pPr>
              <w:pStyle w:val="a9"/>
            </w:pPr>
            <w:r>
              <w:t>спрей назальный дозированный;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диспергируемые в полости рта;</w:t>
            </w:r>
          </w:p>
          <w:p w:rsidR="004F5668" w:rsidRDefault="004F5668">
            <w:pPr>
              <w:pStyle w:val="a9"/>
            </w:pPr>
            <w:r>
              <w:t>таблетки-лиофилизат;</w:t>
            </w:r>
          </w:p>
          <w:p w:rsidR="004F5668" w:rsidRDefault="004F5668">
            <w:pPr>
              <w:pStyle w:val="a9"/>
            </w:pPr>
            <w:r>
              <w:t>таблетки подъязычные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2" w:name="sub_1067"/>
            <w:r>
              <w:t>H01BB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lastRenderedPageBreak/>
              <w:t>раствор для инъекций и местного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3" w:name="sub_1618"/>
            <w:r>
              <w:t>H01СB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для подкожного введения пролонгированного действия</w:t>
            </w:r>
          </w:p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раствор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введения";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крем для наружного применения;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мазь глазная;</w:t>
            </w:r>
          </w:p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lastRenderedPageBreak/>
              <w:t>эмульсия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имплантат для интравитреального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4" w:name="sub_1621"/>
            <w:r>
              <w:t>H03CA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паратиреоидные гормоны и их </w:t>
            </w:r>
            <w:r>
              <w:lastRenderedPageBreak/>
              <w:t>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5" w:name="sub_10015"/>
            <w:r>
              <w:t>H05BA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46" w:name="sub_1007"/>
            <w:r>
              <w:t>J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7" w:name="sub_1712"/>
            <w:r>
              <w:t>J01AA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8" w:name="sub_1716"/>
            <w:r>
              <w:t>J01CA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</w:t>
            </w:r>
          </w:p>
          <w:p w:rsidR="004F5668" w:rsidRDefault="004F5668">
            <w:pPr>
              <w:pStyle w:val="a9"/>
            </w:pPr>
            <w:r>
              <w:t>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49" w:name="sub_1078"/>
            <w:r>
              <w:t>J01CE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бензатина бензилпенициллин</w:t>
            </w:r>
          </w:p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0" w:name="sub_1718"/>
            <w:r>
              <w:t>J01CF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1" w:name="sub_1710"/>
            <w:r>
              <w:t>J01CR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2" w:name="sub_17103"/>
            <w:r>
              <w:t>J01DD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3" w:name="sub_10016"/>
            <w:r>
              <w:t>J01FA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lastRenderedPageBreak/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4" w:name="sub_1725"/>
            <w:r>
              <w:t>J01GB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капсулы с порошком для ингаляций;</w:t>
            </w:r>
          </w:p>
          <w:p w:rsidR="004F5668" w:rsidRDefault="004F5668">
            <w:pPr>
              <w:pStyle w:val="a9"/>
            </w:pPr>
            <w:r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антибактериальные препараты,</w:t>
            </w:r>
          </w:p>
          <w:p w:rsidR="004F5668" w:rsidRDefault="004F5668">
            <w:pPr>
              <w:pStyle w:val="a9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5" w:name="sub_10017"/>
            <w:r>
              <w:t>J01MA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капли глазные и ушные;</w:t>
            </w:r>
          </w:p>
          <w:p w:rsidR="004F5668" w:rsidRDefault="004F5668">
            <w:pPr>
              <w:pStyle w:val="a9"/>
            </w:pPr>
            <w:r>
              <w:t>мазь глазная;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</w:t>
            </w:r>
          </w:p>
          <w:p w:rsidR="004F5668" w:rsidRDefault="004F5668">
            <w:pPr>
              <w:pStyle w:val="a9"/>
            </w:pPr>
            <w:r>
              <w:t>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капли глазные и ушные;</w:t>
            </w:r>
          </w:p>
          <w:p w:rsidR="004F5668" w:rsidRDefault="004F5668">
            <w:pPr>
              <w:pStyle w:val="a9"/>
            </w:pPr>
            <w:r>
              <w:t>капли ушные;</w:t>
            </w:r>
          </w:p>
          <w:p w:rsidR="004F5668" w:rsidRDefault="004F5668">
            <w:pPr>
              <w:pStyle w:val="a9"/>
            </w:pPr>
            <w:r>
              <w:t>мазь глазная;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6" w:name="sub_1729"/>
            <w:r>
              <w:t>J01XA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 и приема внутрь;</w:t>
            </w:r>
          </w:p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7" w:name="sub_1730"/>
            <w:r>
              <w:t>J01XB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8" w:name="sub_10018"/>
            <w:r>
              <w:t>J01XD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59" w:name="sub_1731"/>
            <w:r>
              <w:t>J01XX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антибактериальные препараты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0" w:name="sub_10019"/>
            <w:r>
              <w:t>J02AC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1" w:name="sub_1724"/>
            <w:r>
              <w:t>J02AX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противогрибковые препараты системного действия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2" w:name="sub_1742"/>
            <w:r>
              <w:t>J04AA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4F5668" w:rsidRDefault="004F5668">
            <w:pPr>
              <w:pStyle w:val="a9"/>
            </w:pPr>
            <w:r>
              <w:t>гранулы кишечнорастворимые;</w:t>
            </w:r>
          </w:p>
          <w:p w:rsidR="004F5668" w:rsidRDefault="004F5668">
            <w:pPr>
              <w:pStyle w:val="a9"/>
            </w:pPr>
            <w:r>
              <w:t>гранулы,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гранулы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F5668" w:rsidRDefault="004F5668">
            <w:pPr>
              <w:pStyle w:val="a9"/>
            </w:pPr>
            <w:r>
              <w:lastRenderedPageBreak/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инъекций и ингаляций;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3" w:name="sub_1744"/>
            <w:r>
              <w:t>J04AK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4" w:name="sub_10020"/>
            <w:r>
              <w:t>J05AB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крем для наружного применения;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мазь глазная;</w:t>
            </w:r>
          </w:p>
          <w:p w:rsidR="004F5668" w:rsidRDefault="004F5668">
            <w:pPr>
              <w:pStyle w:val="a9"/>
            </w:pPr>
            <w:r>
              <w:t>мазь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5" w:name="sub_10055"/>
            <w:r>
              <w:t>J05AE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набор таблеток, покрытых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6" w:name="sub_10021"/>
            <w:r>
              <w:t>J05AF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7" w:name="sub_1753"/>
            <w:r>
              <w:t>J05AG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приема внутрь; 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8" w:name="sub_10022"/>
            <w:r>
              <w:t>J05AP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таблеток набор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69" w:name="sub_10023"/>
            <w:r>
              <w:t>J05AR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0" w:name="sub_1071"/>
            <w:r>
              <w:t>J05AX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жевательные;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1" w:name="sub_1074"/>
            <w:r>
              <w:t>J06AA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2" w:name="sub_1077"/>
            <w:r>
              <w:t>J06BB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человека</w:t>
            </w:r>
          </w:p>
          <w:p w:rsidR="004F5668" w:rsidRDefault="004F5668">
            <w:pPr>
              <w:pStyle w:val="a9"/>
            </w:pPr>
            <w:r>
              <w:t>противостафилококковый</w:t>
            </w:r>
          </w:p>
          <w:p w:rsidR="004F5668" w:rsidRDefault="004F5668">
            <w:pPr>
              <w:pStyle w:val="a9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3" w:name="sub_10024"/>
            <w:r>
              <w:t>J07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вакцины в соответствии с </w:t>
            </w:r>
            <w:hyperlink r:id="rId12" w:history="1">
              <w:r>
                <w:rPr>
                  <w:rStyle w:val="a4"/>
                  <w:rFonts w:cs="Arial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13" w:history="1">
              <w:r>
                <w:rPr>
                  <w:rStyle w:val="a4"/>
                  <w:rFonts w:cs="Arial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4F5668" w:rsidRDefault="004F5668">
            <w:pPr>
              <w:pStyle w:val="a9"/>
            </w:pPr>
            <w:hyperlink r:id="rId14" w:history="1">
              <w:r>
                <w:rPr>
                  <w:rStyle w:val="a4"/>
                  <w:rFonts w:cs="Arial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4" w:name="sub_100025"/>
            <w:r>
              <w:t>J07A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5" w:name="sub_100026"/>
            <w:r>
              <w:t>J07AF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6" w:name="sub_100027"/>
            <w:r>
              <w:t>J07AM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77" w:name="sub_1008"/>
            <w:r>
              <w:t>L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8" w:name="sub_10025"/>
            <w:r>
              <w:t>L01AA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4F5668" w:rsidRDefault="004F5668">
            <w:pPr>
              <w:pStyle w:val="a9"/>
            </w:pPr>
            <w:r>
              <w:t>таблетки, покрытые</w:t>
            </w:r>
          </w:p>
          <w:p w:rsidR="004F5668" w:rsidRDefault="004F5668">
            <w:pPr>
              <w:pStyle w:val="a9"/>
            </w:pPr>
            <w:r>
              <w:t>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79" w:name="sub_1813"/>
            <w:r>
              <w:t>L01AB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подкожного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0" w:name="sub_1819"/>
            <w:r>
              <w:t>L01BС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lastRenderedPageBreak/>
              <w:t>раствор для внутрисосудистого введения;</w:t>
            </w:r>
          </w:p>
          <w:p w:rsidR="004F5668" w:rsidRDefault="004F5668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1" w:name="sub_10026"/>
            <w:r>
              <w:t>L01DB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F5668" w:rsidRDefault="004F5668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2" w:name="sub_1027"/>
            <w:r>
              <w:t>L01DC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3" w:name="sub_14029"/>
            <w:r>
              <w:lastRenderedPageBreak/>
              <w:t>L01XA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4" w:name="sub_10027"/>
            <w:r>
              <w:t>L01XC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5" w:name="sub_10028"/>
            <w:r>
              <w:t>L01XE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мягкие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6" w:name="sub_10029"/>
            <w:r>
              <w:t>L01XX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фактор некроза опухоли альфа-1</w:t>
            </w:r>
          </w:p>
          <w:p w:rsidR="004F5668" w:rsidRDefault="004F5668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7" w:name="sub_1030"/>
            <w:r>
              <w:t>L02AE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имплантат;</w:t>
            </w:r>
          </w:p>
          <w:p w:rsidR="004F5668" w:rsidRDefault="004F566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8" w:name="sub_10030"/>
            <w:r>
              <w:t>L02BB</w:t>
            </w:r>
            <w:bookmarkEnd w:id="8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89" w:name="sub_1833"/>
            <w:r>
              <w:t>L03AB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для местного и наружного применения;</w:t>
            </w:r>
          </w:p>
          <w:p w:rsidR="004F5668" w:rsidRDefault="004F5668">
            <w:pPr>
              <w:pStyle w:val="a9"/>
            </w:pPr>
            <w:r>
              <w:t>капли назальные;</w:t>
            </w:r>
          </w:p>
          <w:p w:rsidR="004F5668" w:rsidRDefault="004F5668">
            <w:pPr>
              <w:pStyle w:val="a9"/>
            </w:pPr>
            <w:r>
              <w:t>спрей назальный дозированный;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4F5668" w:rsidRDefault="004F5668">
            <w:pPr>
              <w:pStyle w:val="a9"/>
            </w:pPr>
            <w:r>
              <w:t>мазь для наружного и местного применения;</w:t>
            </w:r>
          </w:p>
          <w:p w:rsidR="004F5668" w:rsidRDefault="004F5668">
            <w:pPr>
              <w:pStyle w:val="a9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суппозитории ректальные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0" w:name="sub_10031"/>
            <w:r>
              <w:t>L03AX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F5668" w:rsidRDefault="004F5668">
            <w:pPr>
              <w:pStyle w:val="a9"/>
            </w:pPr>
            <w:r>
              <w:t>суппозитории вагинальные и ректальные;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1" w:name="sub_10032"/>
            <w:r>
              <w:t>L04AA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кишечнорастворимые,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2" w:name="sub_1081"/>
            <w:r>
              <w:t>L04AC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мазь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мягкие;</w:t>
            </w:r>
          </w:p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3" w:name="sub_10033"/>
            <w:r>
              <w:t>L04AX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кишечнорастворимые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94" w:name="sub_1009"/>
            <w:r>
              <w:t>M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5" w:name="sub_10034"/>
            <w:r>
              <w:lastRenderedPageBreak/>
              <w:t>M01AB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уксусной кислоты и родственные соединения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капсулы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 с пролонгированным высвобождением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6" w:name="sub_1913"/>
            <w:r>
              <w:t>M01AE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для наружного применения;</w:t>
            </w:r>
          </w:p>
          <w:p w:rsidR="004F5668" w:rsidRDefault="004F5668">
            <w:pPr>
              <w:pStyle w:val="a9"/>
            </w:pPr>
            <w:r>
              <w:lastRenderedPageBreak/>
              <w:t>гранулы для приготовления раствора для приема внутрь;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крем для наружного применения;</w:t>
            </w:r>
          </w:p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суппозитории ректальные (для детей);</w:t>
            </w:r>
          </w:p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суспензия для приема внутрь (для детей);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капсулы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 и внутримышечного введения;</w:t>
            </w:r>
          </w:p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7" w:name="sub_1934"/>
            <w:r>
              <w:t>M03AX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интратекального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8" w:name="sub_1952"/>
            <w:r>
              <w:t>M05BA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99" w:name="sub_10035"/>
            <w:r>
              <w:t>M05BX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0" w:name="sub_10036"/>
            <w:r>
              <w:t>M09AX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интратекального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01" w:name="sub_1010"/>
            <w:r>
              <w:t>N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2" w:name="sub_10037"/>
            <w:r>
              <w:t>N01AB</w:t>
            </w:r>
            <w:bookmarkEnd w:id="10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жидкость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жидкость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жидкость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lastRenderedPageBreak/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газ сжатый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эмульсия для внутривенного введения;</w:t>
            </w:r>
          </w:p>
          <w:p w:rsidR="004F5668" w:rsidRDefault="004F5668">
            <w:pPr>
              <w:pStyle w:val="a9"/>
            </w:pPr>
            <w:r>
              <w:t>эмульсия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интратекального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3" w:name="sub_11012"/>
            <w:r>
              <w:t>N02AA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раствор для подкожного введения;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раствор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4" w:name="sub_11013"/>
            <w:r>
              <w:t>N02AB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трансдермальная терапевтическая система;</w:t>
            </w:r>
          </w:p>
          <w:p w:rsidR="004F5668" w:rsidRDefault="004F5668">
            <w:pPr>
              <w:pStyle w:val="a9"/>
            </w:pPr>
            <w:r>
              <w:lastRenderedPageBreak/>
              <w:t>пластырь трансдермальный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5" w:name="sub_10038"/>
            <w:r>
              <w:lastRenderedPageBreak/>
              <w:t>N02AE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защечные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6" w:name="sub_11016"/>
            <w:r>
              <w:t>N02BA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оболочкой;</w:t>
            </w:r>
          </w:p>
          <w:p w:rsidR="004F5668" w:rsidRDefault="004F566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7" w:name="sub_11017"/>
            <w:r>
              <w:t>N02BE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раствор для приема внутрь (для детей);</w:t>
            </w:r>
          </w:p>
          <w:p w:rsidR="004F5668" w:rsidRDefault="004F5668">
            <w:pPr>
              <w:pStyle w:val="a9"/>
            </w:pPr>
            <w:r>
              <w:t>суппозитории ректальные;</w:t>
            </w:r>
          </w:p>
          <w:p w:rsidR="004F5668" w:rsidRDefault="004F5668">
            <w:pPr>
              <w:pStyle w:val="a9"/>
            </w:pPr>
            <w:r>
              <w:t>суппозитории ректальные (для детей);</w:t>
            </w:r>
          </w:p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lastRenderedPageBreak/>
              <w:t>суспензия для приема внутрь (для детей);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8" w:name="sub_11020"/>
            <w:r>
              <w:t>N03AA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09" w:name="sub_1039"/>
            <w:r>
              <w:t>N03AF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0" w:name="sub_10039"/>
            <w:r>
              <w:t>N03AG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с пролонгированным высвобождением;</w:t>
            </w:r>
          </w:p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сироп (для детей);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капсулы с модифицированным высвобождением;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F5668" w:rsidRDefault="004F5668">
            <w:pPr>
              <w:pStyle w:val="a9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инфузий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драже;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1" w:name="sub_11503"/>
            <w:r>
              <w:t>N05AB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 (масляный);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2" w:name="sub_10040"/>
            <w:r>
              <w:t>N05AЕ</w:t>
            </w:r>
            <w:bookmarkEnd w:id="1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3" w:name="sub_11507"/>
            <w:r>
              <w:t>N05AF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(масляный);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 (масляный);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4" w:name="sub_11508"/>
            <w:r>
              <w:t>N05AH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диспергируемые в полости рта;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5" w:name="sub_11509"/>
            <w:r>
              <w:t>N05AL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6" w:name="sub_11510"/>
            <w:r>
              <w:t>N05AX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таблетки, диспергируемые в полости рта;</w:t>
            </w:r>
          </w:p>
          <w:p w:rsidR="004F5668" w:rsidRDefault="004F5668">
            <w:pPr>
              <w:pStyle w:val="a9"/>
            </w:pPr>
            <w:r>
              <w:t>таблетки для рассасывания;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анксиолитики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7" w:name="sub_10041"/>
            <w:r>
              <w:t>N05BA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диспергируемые в полости рта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8" w:name="sub_10042"/>
            <w:r>
              <w:t>N06AA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неселективные ингибиторы обратного захвата моноаминов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драже;</w:t>
            </w:r>
          </w:p>
          <w:p w:rsidR="004F5668" w:rsidRDefault="004F566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оболочкой;</w:t>
            </w:r>
          </w:p>
          <w:p w:rsidR="004F5668" w:rsidRDefault="004F566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19" w:name="sub_10043"/>
            <w:r>
              <w:t>N06AB</w:t>
            </w:r>
            <w:bookmarkEnd w:id="1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0" w:name="sub_11614"/>
            <w:r>
              <w:t>N06AX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1" w:name="sub_10044"/>
            <w:r>
              <w:t>N06BX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защечные;</w:t>
            </w:r>
          </w:p>
          <w:p w:rsidR="004F5668" w:rsidRDefault="004F5668">
            <w:pPr>
              <w:pStyle w:val="a9"/>
            </w:pPr>
            <w:r>
              <w:t>таблетки подъязычные;</w:t>
            </w:r>
          </w:p>
          <w:p w:rsidR="004F5668" w:rsidRDefault="004F5668">
            <w:pPr>
              <w:pStyle w:val="a9"/>
            </w:pPr>
            <w:r>
              <w:t>таблетки защечные и подъязычные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метионил-глутамил-гистидил-ф</w:t>
            </w:r>
            <w:r>
              <w:lastRenderedPageBreak/>
              <w:t>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капли назальные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оболочкой;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2" w:name="sub_11619"/>
            <w:r>
              <w:t>N06DA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трансдермальная терапевтическая система;</w:t>
            </w:r>
          </w:p>
          <w:p w:rsidR="004F5668" w:rsidRDefault="004F5668">
            <w:pPr>
              <w:pStyle w:val="a9"/>
            </w:pPr>
            <w:r>
              <w:t>раствор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инфузий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3" w:name="sub_10045"/>
            <w:r>
              <w:t>N07XX</w:t>
            </w:r>
            <w:bookmarkEnd w:id="1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капсулы;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24" w:name="sub_1011"/>
            <w:r>
              <w:t>P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мазь для наружного применения;</w:t>
            </w:r>
          </w:p>
          <w:p w:rsidR="004F5668" w:rsidRDefault="004F5668">
            <w:pPr>
              <w:pStyle w:val="a9"/>
            </w:pPr>
            <w:r>
              <w:t>эмульсия для наружного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25" w:name="sub_1012"/>
            <w:r>
              <w:t>R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гель назальный;</w:t>
            </w:r>
          </w:p>
          <w:p w:rsidR="004F5668" w:rsidRDefault="004F5668">
            <w:pPr>
              <w:pStyle w:val="a9"/>
            </w:pPr>
            <w:r>
              <w:t>капли назальные;</w:t>
            </w:r>
          </w:p>
          <w:p w:rsidR="004F5668" w:rsidRDefault="004F5668">
            <w:pPr>
              <w:pStyle w:val="a9"/>
            </w:pPr>
            <w:r>
              <w:t>капли назальные (для детей);</w:t>
            </w:r>
          </w:p>
          <w:p w:rsidR="004F5668" w:rsidRDefault="004F5668">
            <w:pPr>
              <w:pStyle w:val="a9"/>
            </w:pPr>
            <w:r>
              <w:lastRenderedPageBreak/>
              <w:t>спрей назальный;</w:t>
            </w:r>
          </w:p>
          <w:p w:rsidR="004F5668" w:rsidRDefault="004F5668">
            <w:pPr>
              <w:pStyle w:val="a9"/>
            </w:pPr>
            <w:r>
              <w:t>спрей назальный дозированный;</w:t>
            </w:r>
          </w:p>
          <w:p w:rsidR="004F5668" w:rsidRDefault="004F566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местного применения;</w:t>
            </w:r>
          </w:p>
          <w:p w:rsidR="004F5668" w:rsidRDefault="004F5668">
            <w:pPr>
              <w:pStyle w:val="a9"/>
            </w:pPr>
            <w:r>
              <w:t>спрей для местного применения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6" w:name="sub_1129"/>
            <w:r>
              <w:t>R03AC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селективные бета 2-адреномиметики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порошком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F5668" w:rsidRDefault="004F5668">
            <w:pPr>
              <w:pStyle w:val="a9"/>
            </w:pPr>
            <w:r>
              <w:t>порошок для ингаляций дозированный;</w:t>
            </w:r>
          </w:p>
          <w:p w:rsidR="004F5668" w:rsidRDefault="004F5668">
            <w:pPr>
              <w:pStyle w:val="a9"/>
            </w:pPr>
            <w:r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t>капсулы с порошком для ингаляций;</w:t>
            </w:r>
          </w:p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7" w:name="sub_1130"/>
            <w:r>
              <w:t>R03AK</w:t>
            </w:r>
            <w:bookmarkEnd w:id="1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 с порошком для ингаляций набор;</w:t>
            </w:r>
          </w:p>
          <w:p w:rsidR="004F5668" w:rsidRDefault="004F5668">
            <w:pPr>
              <w:pStyle w:val="a9"/>
            </w:pPr>
            <w:r>
              <w:t>порошок для ингаляций дозированный;</w:t>
            </w:r>
          </w:p>
          <w:p w:rsidR="004F5668" w:rsidRDefault="004F5668">
            <w:pPr>
              <w:pStyle w:val="a9"/>
            </w:pPr>
            <w:r>
              <w:t>капсулы с порошком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8" w:name="sub_10046"/>
            <w:r>
              <w:lastRenderedPageBreak/>
              <w:t>R03AL</w:t>
            </w:r>
            <w:bookmarkEnd w:id="1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порошком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29" w:name="sub_10047"/>
            <w:r>
              <w:t>R03BA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F5668" w:rsidRDefault="004F5668">
            <w:pPr>
              <w:pStyle w:val="a9"/>
            </w:pPr>
            <w:r>
              <w:t>спрей назальный дозированный;</w:t>
            </w:r>
          </w:p>
          <w:p w:rsidR="004F5668" w:rsidRDefault="004F5668">
            <w:pPr>
              <w:pStyle w:val="a9"/>
            </w:pPr>
            <w:r>
              <w:t>суспензия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кишечнорастворимые;</w:t>
            </w:r>
          </w:p>
          <w:p w:rsidR="004F5668" w:rsidRDefault="004F5668">
            <w:pPr>
              <w:pStyle w:val="a9"/>
            </w:pPr>
            <w:r>
              <w:t>порошок для ингаляций дозированный;</w:t>
            </w:r>
          </w:p>
          <w:p w:rsidR="004F5668" w:rsidRDefault="004F5668">
            <w:pPr>
              <w:pStyle w:val="a9"/>
            </w:pPr>
            <w:r>
              <w:t>раствор для ингаляций;</w:t>
            </w:r>
          </w:p>
          <w:p w:rsidR="004F5668" w:rsidRDefault="004F5668">
            <w:pPr>
              <w:pStyle w:val="a9"/>
            </w:pPr>
            <w:r>
              <w:t>спрей назальный дозированный;</w:t>
            </w:r>
          </w:p>
          <w:p w:rsidR="004F5668" w:rsidRDefault="004F566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0" w:name="sub_10048"/>
            <w:r>
              <w:t>R03BB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порошком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аэрозоль для ингаляций дозированный; </w:t>
            </w:r>
            <w:r>
              <w:lastRenderedPageBreak/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с порошком для ингаляций;</w:t>
            </w:r>
          </w:p>
          <w:p w:rsidR="004F5668" w:rsidRDefault="004F5668">
            <w:pPr>
              <w:pStyle w:val="a9"/>
            </w:pPr>
            <w:r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1" w:name="sub_11301"/>
            <w:r>
              <w:t>R03BC</w:t>
            </w:r>
            <w:bookmarkEnd w:id="1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аэрозоль для ингаляций дозированный;</w:t>
            </w:r>
          </w:p>
          <w:p w:rsidR="004F5668" w:rsidRDefault="004F5668">
            <w:pPr>
              <w:pStyle w:val="a9"/>
            </w:pPr>
            <w:r>
              <w:t>капли глазные;</w:t>
            </w:r>
          </w:p>
          <w:p w:rsidR="004F5668" w:rsidRDefault="004F5668">
            <w:pPr>
              <w:pStyle w:val="a9"/>
            </w:pPr>
            <w:r>
              <w:t>капсулы;</w:t>
            </w:r>
          </w:p>
          <w:p w:rsidR="004F5668" w:rsidRDefault="004F5668">
            <w:pPr>
              <w:pStyle w:val="a9"/>
            </w:pPr>
            <w:r>
              <w:t>спрей назальный дозированный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2" w:name="sub_10049"/>
            <w:r>
              <w:t>R03DX</w:t>
            </w:r>
            <w:bookmarkEnd w:id="1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  <w:p w:rsidR="004F5668" w:rsidRDefault="004F5668">
            <w:pPr>
              <w:pStyle w:val="a8"/>
            </w:pPr>
          </w:p>
          <w:p w:rsidR="004F5668" w:rsidRDefault="004F5668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F5668" w:rsidRDefault="004F5668">
            <w:pPr>
              <w:pStyle w:val="a9"/>
            </w:pPr>
            <w:r>
              <w:t>раствор для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3" w:name="sub_11252"/>
            <w:r>
              <w:t>R05CB</w:t>
            </w:r>
            <w:bookmarkEnd w:id="1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капсулы пролонгированного действия;</w:t>
            </w:r>
          </w:p>
          <w:p w:rsidR="004F5668" w:rsidRDefault="004F5668">
            <w:pPr>
              <w:pStyle w:val="a9"/>
            </w:pPr>
            <w:r>
              <w:t>пастилки;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lastRenderedPageBreak/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раствор для приема внутрь и ингаляций;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таблетки;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F5668" w:rsidRDefault="004F5668">
            <w:pPr>
              <w:pStyle w:val="a9"/>
            </w:pPr>
            <w:r>
              <w:t>гранулы для приготовления сиропа;</w:t>
            </w:r>
          </w:p>
          <w:p w:rsidR="004F5668" w:rsidRDefault="004F566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F5668" w:rsidRDefault="004F5668">
            <w:pPr>
              <w:pStyle w:val="a9"/>
            </w:pPr>
            <w:r>
              <w:t>порошок для приема внутрь;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 и ингаляций;</w:t>
            </w:r>
          </w:p>
          <w:p w:rsidR="004F5668" w:rsidRDefault="004F5668">
            <w:pPr>
              <w:pStyle w:val="a9"/>
            </w:pPr>
            <w:r>
              <w:t>раствор для приема внутрь;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таблетки шипучие;</w:t>
            </w:r>
          </w:p>
          <w:p w:rsidR="004F5668" w:rsidRDefault="004F5668">
            <w:pPr>
              <w:pStyle w:val="a9"/>
            </w:pPr>
            <w:r>
              <w:t>таблетки диспергируемые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для приема внутрь;</w:t>
            </w:r>
          </w:p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сироп;</w:t>
            </w:r>
          </w:p>
          <w:p w:rsidR="004F5668" w:rsidRDefault="004F5668">
            <w:pPr>
              <w:pStyle w:val="a9"/>
            </w:pPr>
            <w:r>
              <w:t>суспензия для приема внутрь;</w:t>
            </w:r>
          </w:p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4" w:name="sub_10051"/>
            <w:r>
              <w:t>R07AA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4F5668" w:rsidRDefault="004F5668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5" w:name="sub_10052"/>
            <w:r>
              <w:t>R07AX</w:t>
            </w:r>
            <w:bookmarkEnd w:id="1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36" w:name="sub_1013"/>
            <w:r>
              <w:t>S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мазь глазная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7" w:name="sub_10050"/>
            <w:r>
              <w:t>S01ED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глазные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38" w:name="sub_10053"/>
            <w:r>
              <w:t>S01LA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капли ушные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1"/>
            </w:pPr>
            <w:bookmarkStart w:id="139" w:name="sub_1014"/>
            <w:r>
              <w:t>V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40" w:name="sub_14106"/>
            <w:r>
              <w:t>V03AB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антидоты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введения;</w:t>
            </w:r>
          </w:p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диспергируемые;</w:t>
            </w:r>
          </w:p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41" w:name="sub_14108"/>
            <w:r>
              <w:t>V03AE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комплекс </w:t>
            </w:r>
            <w:r w:rsidR="009077FD">
              <w:rPr>
                <w:noProof/>
              </w:rPr>
              <w:drawing>
                <wp:inline distT="0" distB="0" distL="0" distR="0">
                  <wp:extent cx="180975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4F5668" w:rsidRDefault="004F5668">
            <w:pPr>
              <w:pStyle w:val="a9"/>
            </w:pPr>
            <w: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 жевательные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42" w:name="sub_14109"/>
            <w:r>
              <w:t>V03AF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5668" w:rsidRDefault="004F566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lastRenderedPageBreak/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инъекций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bookmarkStart w:id="143" w:name="sub_10054"/>
            <w:r>
              <w:t>V08CA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lastRenderedPageBreak/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</w:pPr>
          </w:p>
        </w:tc>
      </w:tr>
      <w:tr w:rsidR="004F566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8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F5668" w:rsidRDefault="004F5668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4F5668" w:rsidRDefault="004F5668"/>
    <w:p w:rsidR="00F86C1C" w:rsidRDefault="00F86C1C"/>
    <w:p w:rsidR="00F86C1C" w:rsidRDefault="00F86C1C"/>
    <w:p w:rsidR="004F5668" w:rsidRDefault="004F5668">
      <w:pPr>
        <w:ind w:firstLine="0"/>
        <w:jc w:val="left"/>
        <w:sectPr w:rsidR="004F566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5668" w:rsidRDefault="004F5668"/>
    <w:sectPr w:rsidR="004F566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1C"/>
    <w:rsid w:val="004F5668"/>
    <w:rsid w:val="005172C9"/>
    <w:rsid w:val="00525BFC"/>
    <w:rsid w:val="008D4D8E"/>
    <w:rsid w:val="009077FD"/>
    <w:rsid w:val="00914D2A"/>
    <w:rsid w:val="00BA4DFB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9EBDFD-5EFC-470D-B617-DCD54C5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garantF1://403158640.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garantF1://40315864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garantF1://405946169.1001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garantF1://4004294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14754</Words>
  <Characters>84100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"Гарант-Сервис";+</dc:creator>
  <cp:keywords/>
  <dc:description>Документ экспортирован из системы ГАРАНТ</dc:description>
  <cp:lastModifiedBy>Alexander Karpov</cp:lastModifiedBy>
  <cp:revision>2</cp:revision>
  <dcterms:created xsi:type="dcterms:W3CDTF">2023-09-30T05:14:00Z</dcterms:created>
  <dcterms:modified xsi:type="dcterms:W3CDTF">2023-09-30T05:14:00Z</dcterms:modified>
</cp:coreProperties>
</file>